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FE" w:rsidRDefault="006415FE" w:rsidP="006415FE">
      <w:pPr>
        <w:tabs>
          <w:tab w:val="left" w:pos="1433"/>
        </w:tabs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 w:rsidRPr="006415FE">
        <w:rPr>
          <w:b/>
        </w:rPr>
        <w:t xml:space="preserve">Условия предоставления мер социальной поддержки по оплате коммунальных услуг </w:t>
      </w:r>
      <w:r>
        <w:rPr>
          <w:b/>
        </w:rPr>
        <w:t>по х</w:t>
      </w:r>
      <w:r w:rsidRPr="006415FE">
        <w:rPr>
          <w:b/>
        </w:rPr>
        <w:t>олодно</w:t>
      </w:r>
      <w:r>
        <w:rPr>
          <w:b/>
        </w:rPr>
        <w:t>му</w:t>
      </w:r>
      <w:r w:rsidRPr="006415FE">
        <w:rPr>
          <w:b/>
        </w:rPr>
        <w:t xml:space="preserve"> водоснабжени</w:t>
      </w:r>
      <w:r>
        <w:rPr>
          <w:b/>
        </w:rPr>
        <w:t>ю, г</w:t>
      </w:r>
      <w:r w:rsidRPr="006415FE">
        <w:rPr>
          <w:b/>
        </w:rPr>
        <w:t>оряче</w:t>
      </w:r>
      <w:r>
        <w:rPr>
          <w:b/>
        </w:rPr>
        <w:t xml:space="preserve">му </w:t>
      </w:r>
      <w:r w:rsidRPr="006415FE">
        <w:rPr>
          <w:b/>
        </w:rPr>
        <w:t>водоснабжени</w:t>
      </w:r>
      <w:r>
        <w:rPr>
          <w:b/>
        </w:rPr>
        <w:t xml:space="preserve">ю </w:t>
      </w:r>
    </w:p>
    <w:p w:rsidR="006415FE" w:rsidRPr="006415FE" w:rsidRDefault="006415FE" w:rsidP="006415FE">
      <w:pPr>
        <w:tabs>
          <w:tab w:val="left" w:pos="1433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на </w:t>
      </w:r>
      <w:proofErr w:type="spellStart"/>
      <w:r>
        <w:rPr>
          <w:b/>
        </w:rPr>
        <w:t>общедомовые</w:t>
      </w:r>
      <w:proofErr w:type="spellEnd"/>
      <w:r>
        <w:rPr>
          <w:b/>
        </w:rPr>
        <w:t xml:space="preserve"> нужды</w:t>
      </w:r>
    </w:p>
    <w:p w:rsidR="006415FE" w:rsidRDefault="006415FE" w:rsidP="006415FE">
      <w:pPr>
        <w:autoSpaceDE w:val="0"/>
        <w:autoSpaceDN w:val="0"/>
        <w:adjustRightInd w:val="0"/>
        <w:jc w:val="center"/>
        <w:rPr>
          <w:b/>
        </w:rPr>
      </w:pPr>
    </w:p>
    <w:p w:rsidR="006415FE" w:rsidRDefault="006415FE" w:rsidP="006415F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Федеральные категории льготников</w:t>
      </w:r>
    </w:p>
    <w:p w:rsidR="006415FE" w:rsidRDefault="006415FE" w:rsidP="006415FE">
      <w:pPr>
        <w:autoSpaceDE w:val="0"/>
        <w:autoSpaceDN w:val="0"/>
        <w:adjustRightInd w:val="0"/>
        <w:jc w:val="center"/>
        <w:rPr>
          <w:u w:val="single"/>
        </w:rPr>
      </w:pP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Инвалиды войны (приравненные к ним лица), бывшие несовершеннолетние узники фашизма, имеющие инвалидность: </w:t>
      </w:r>
    </w:p>
    <w:p w:rsidR="006415FE" w:rsidRDefault="006415FE" w:rsidP="006415FE">
      <w:pPr>
        <w:autoSpaceDE w:val="0"/>
        <w:autoSpaceDN w:val="0"/>
        <w:adjustRightInd w:val="0"/>
        <w:jc w:val="both"/>
      </w:pPr>
    </w:p>
    <w:p w:rsidR="006415FE" w:rsidRDefault="006415FE" w:rsidP="006415FE">
      <w:pPr>
        <w:autoSpaceDE w:val="0"/>
        <w:autoSpaceDN w:val="0"/>
        <w:adjustRightInd w:val="0"/>
        <w:jc w:val="both"/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0"/>
        <w:gridCol w:w="4885"/>
      </w:tblGrid>
      <w:tr w:rsidR="00350B97" w:rsidTr="00350B97"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B97" w:rsidRPr="00350B97" w:rsidRDefault="00350B97" w:rsidP="00A47068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350B97">
              <w:rPr>
                <w:b/>
                <w:sz w:val="22"/>
                <w:szCs w:val="22"/>
              </w:rPr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350B97" w:rsidTr="00350B97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97" w:rsidRPr="00350B97" w:rsidRDefault="00350B97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>а</w:t>
            </w:r>
            <w:proofErr w:type="gramStart"/>
            <w:r w:rsidRPr="00350B97">
              <w:rPr>
                <w:sz w:val="22"/>
                <w:szCs w:val="22"/>
              </w:rPr>
              <w:t>)п</w:t>
            </w:r>
            <w:proofErr w:type="gramEnd"/>
            <w:r w:rsidRPr="00350B97">
              <w:rPr>
                <w:sz w:val="22"/>
                <w:szCs w:val="22"/>
              </w:rPr>
              <w:t xml:space="preserve">ри наличии </w:t>
            </w:r>
            <w:proofErr w:type="spellStart"/>
            <w:r w:rsidR="00A47068">
              <w:rPr>
                <w:sz w:val="22"/>
                <w:szCs w:val="22"/>
              </w:rPr>
              <w:t>общедомовых</w:t>
            </w:r>
            <w:proofErr w:type="spellEnd"/>
            <w:r w:rsidR="00A47068">
              <w:rPr>
                <w:sz w:val="22"/>
                <w:szCs w:val="22"/>
              </w:rPr>
              <w:t xml:space="preserve"> приборов </w:t>
            </w:r>
            <w:r w:rsidRPr="00350B97">
              <w:rPr>
                <w:sz w:val="22"/>
                <w:szCs w:val="22"/>
              </w:rPr>
              <w:t>учета:</w:t>
            </w:r>
          </w:p>
          <w:p w:rsidR="00350B97" w:rsidRPr="00350B97" w:rsidRDefault="00350B97">
            <w:pPr>
              <w:autoSpaceDE w:val="0"/>
              <w:autoSpaceDN w:val="0"/>
              <w:adjustRightInd w:val="0"/>
              <w:jc w:val="both"/>
            </w:pPr>
          </w:p>
          <w:p w:rsidR="00350B97" w:rsidRPr="00350B97" w:rsidRDefault="00350B97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gramStart"/>
            <w:r w:rsidRPr="00350B97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350B97">
              <w:rPr>
                <w:sz w:val="22"/>
                <w:szCs w:val="22"/>
              </w:rPr>
              <w:t>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0,5, если </w:t>
            </w:r>
            <w:r w:rsidRPr="00350B97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350B97">
              <w:rPr>
                <w:sz w:val="22"/>
                <w:szCs w:val="22"/>
              </w:rPr>
              <w:t>хвс</w:t>
            </w:r>
            <w:proofErr w:type="spellEnd"/>
            <w:r w:rsidRPr="00350B97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>;</w:t>
            </w:r>
          </w:p>
          <w:p w:rsidR="00350B97" w:rsidRPr="00350B97" w:rsidRDefault="00350B97">
            <w:pPr>
              <w:autoSpaceDE w:val="0"/>
              <w:autoSpaceDN w:val="0"/>
              <w:adjustRightInd w:val="0"/>
              <w:jc w:val="both"/>
            </w:pPr>
          </w:p>
          <w:p w:rsidR="00350B97" w:rsidRPr="00350B97" w:rsidRDefault="00350B97" w:rsidP="009B6E9C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350B97">
              <w:rPr>
                <w:sz w:val="22"/>
                <w:szCs w:val="22"/>
              </w:rPr>
              <w:t xml:space="preserve"> К</w:t>
            </w:r>
            <w:proofErr w:type="gram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0,5, если </w:t>
            </w:r>
            <w:r w:rsidRPr="00350B97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350B97">
              <w:rPr>
                <w:sz w:val="22"/>
                <w:szCs w:val="22"/>
              </w:rPr>
              <w:t>хвс</w:t>
            </w:r>
            <w:proofErr w:type="spellEnd"/>
            <w:r w:rsidRPr="00350B97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К;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97" w:rsidRPr="00350B97" w:rsidRDefault="00350B97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>б</w:t>
            </w:r>
            <w:proofErr w:type="gramStart"/>
            <w:r w:rsidRPr="00350B97">
              <w:rPr>
                <w:sz w:val="22"/>
                <w:szCs w:val="22"/>
              </w:rPr>
              <w:t>)п</w:t>
            </w:r>
            <w:proofErr w:type="gramEnd"/>
            <w:r w:rsidRPr="00350B97">
              <w:rPr>
                <w:sz w:val="22"/>
                <w:szCs w:val="22"/>
              </w:rPr>
              <w:t xml:space="preserve">ри отсутствии </w:t>
            </w:r>
            <w:proofErr w:type="spellStart"/>
            <w:r w:rsidR="00A47068">
              <w:rPr>
                <w:sz w:val="22"/>
                <w:szCs w:val="22"/>
              </w:rPr>
              <w:t>общедомовых</w:t>
            </w:r>
            <w:proofErr w:type="spellEnd"/>
            <w:r w:rsidR="00A47068" w:rsidRPr="00350B97">
              <w:rPr>
                <w:sz w:val="22"/>
                <w:szCs w:val="22"/>
              </w:rPr>
              <w:t xml:space="preserve"> </w:t>
            </w:r>
            <w:r w:rsidRPr="00350B97">
              <w:rPr>
                <w:sz w:val="22"/>
                <w:szCs w:val="22"/>
              </w:rPr>
              <w:t>приборов учета:</w:t>
            </w:r>
          </w:p>
          <w:p w:rsidR="00350B97" w:rsidRPr="00350B97" w:rsidRDefault="00350B97">
            <w:pPr>
              <w:autoSpaceDE w:val="0"/>
              <w:autoSpaceDN w:val="0"/>
              <w:adjustRightInd w:val="0"/>
              <w:jc w:val="both"/>
            </w:pPr>
          </w:p>
          <w:p w:rsidR="009B6E9C" w:rsidRPr="009B6E9C" w:rsidRDefault="00350B97" w:rsidP="00A47068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 </w:t>
            </w:r>
          </w:p>
        </w:tc>
      </w:tr>
    </w:tbl>
    <w:p w:rsidR="009B6E9C" w:rsidRDefault="009B6E9C" w:rsidP="009B6E9C">
      <w:pPr>
        <w:autoSpaceDE w:val="0"/>
        <w:autoSpaceDN w:val="0"/>
        <w:adjustRightInd w:val="0"/>
        <w:jc w:val="both"/>
        <w:rPr>
          <w:vertAlign w:val="superscript"/>
        </w:rPr>
      </w:pPr>
    </w:p>
    <w:p w:rsidR="006415FE" w:rsidRDefault="006415FE" w:rsidP="006415FE">
      <w:pPr>
        <w:autoSpaceDE w:val="0"/>
        <w:autoSpaceDN w:val="0"/>
        <w:adjustRightInd w:val="0"/>
        <w:jc w:val="both"/>
      </w:pP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proofErr w:type="gramStart"/>
      <w:r>
        <w:rPr>
          <w:b/>
          <w:u w:val="single"/>
        </w:rPr>
        <w:t>Участники ВОВ (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 xml:space="preserve">. «а» - «ж», «и» 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>. 1 п. 1 ст. 2 ФЗ «О ветеранах»), лица, награжденные знаком «Жителю блокадного Ленинграда», имеющие инвалидность, члены семей погибших (умерших), бывшие несовершеннолетние узники фашизма</w:t>
      </w:r>
      <w:r w:rsidR="00D32A2B">
        <w:rPr>
          <w:b/>
          <w:u w:val="single"/>
        </w:rPr>
        <w:t>, не имеющие инвалидность</w:t>
      </w:r>
      <w:r>
        <w:rPr>
          <w:b/>
          <w:u w:val="single"/>
        </w:rPr>
        <w:t>:</w:t>
      </w:r>
      <w:proofErr w:type="gramEnd"/>
    </w:p>
    <w:p w:rsidR="00A47068" w:rsidRDefault="00A47068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0"/>
        <w:gridCol w:w="4885"/>
      </w:tblGrid>
      <w:tr w:rsidR="00A47068" w:rsidRPr="00350B97" w:rsidTr="00052AD9"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68" w:rsidRPr="00350B97" w:rsidRDefault="00A47068" w:rsidP="00052AD9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350B97">
              <w:rPr>
                <w:b/>
                <w:sz w:val="22"/>
                <w:szCs w:val="22"/>
              </w:rPr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A47068" w:rsidRPr="009B6E9C" w:rsidTr="00052AD9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>а</w:t>
            </w:r>
            <w:proofErr w:type="gramStart"/>
            <w:r w:rsidRPr="00350B97">
              <w:rPr>
                <w:sz w:val="22"/>
                <w:szCs w:val="22"/>
              </w:rPr>
              <w:t>)п</w:t>
            </w:r>
            <w:proofErr w:type="gramEnd"/>
            <w:r w:rsidRPr="00350B97">
              <w:rPr>
                <w:sz w:val="22"/>
                <w:szCs w:val="22"/>
              </w:rPr>
              <w:t xml:space="preserve">ри наличии </w:t>
            </w:r>
            <w:proofErr w:type="spellStart"/>
            <w:r>
              <w:rPr>
                <w:sz w:val="22"/>
                <w:szCs w:val="22"/>
              </w:rPr>
              <w:t>общедомовых</w:t>
            </w:r>
            <w:proofErr w:type="spellEnd"/>
            <w:r>
              <w:rPr>
                <w:sz w:val="22"/>
                <w:szCs w:val="22"/>
              </w:rPr>
              <w:t xml:space="preserve"> приборов </w:t>
            </w:r>
            <w:r w:rsidRPr="00350B97">
              <w:rPr>
                <w:sz w:val="22"/>
                <w:szCs w:val="22"/>
              </w:rPr>
              <w:t>учета:</w:t>
            </w:r>
          </w:p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</w:p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gramStart"/>
            <w:r w:rsidRPr="00350B97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350B97">
              <w:rPr>
                <w:sz w:val="22"/>
                <w:szCs w:val="22"/>
              </w:rPr>
              <w:t>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0,5, если </w:t>
            </w:r>
            <w:r w:rsidRPr="00350B97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350B97">
              <w:rPr>
                <w:sz w:val="22"/>
                <w:szCs w:val="22"/>
              </w:rPr>
              <w:t>хвс</w:t>
            </w:r>
            <w:proofErr w:type="spellEnd"/>
            <w:r w:rsidRPr="00350B97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>;</w:t>
            </w:r>
          </w:p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</w:p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350B97">
              <w:rPr>
                <w:sz w:val="22"/>
                <w:szCs w:val="22"/>
              </w:rPr>
              <w:t xml:space="preserve"> К</w:t>
            </w:r>
            <w:proofErr w:type="gram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0,5, если </w:t>
            </w:r>
            <w:r w:rsidRPr="00350B97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350B97">
              <w:rPr>
                <w:sz w:val="22"/>
                <w:szCs w:val="22"/>
              </w:rPr>
              <w:t>хвс</w:t>
            </w:r>
            <w:proofErr w:type="spellEnd"/>
            <w:r w:rsidRPr="00350B97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К;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>б</w:t>
            </w:r>
            <w:proofErr w:type="gramStart"/>
            <w:r w:rsidRPr="00350B97">
              <w:rPr>
                <w:sz w:val="22"/>
                <w:szCs w:val="22"/>
              </w:rPr>
              <w:t>)п</w:t>
            </w:r>
            <w:proofErr w:type="gramEnd"/>
            <w:r w:rsidRPr="00350B97">
              <w:rPr>
                <w:sz w:val="22"/>
                <w:szCs w:val="22"/>
              </w:rPr>
              <w:t xml:space="preserve">ри отсутствии </w:t>
            </w:r>
            <w:proofErr w:type="spellStart"/>
            <w:r>
              <w:rPr>
                <w:sz w:val="22"/>
                <w:szCs w:val="22"/>
              </w:rPr>
              <w:t>общедомовых</w:t>
            </w:r>
            <w:proofErr w:type="spellEnd"/>
            <w:r w:rsidRPr="00350B97">
              <w:rPr>
                <w:sz w:val="22"/>
                <w:szCs w:val="22"/>
              </w:rPr>
              <w:t xml:space="preserve"> приборов учета:</w:t>
            </w:r>
          </w:p>
          <w:p w:rsidR="00A47068" w:rsidRPr="00350B97" w:rsidRDefault="00A47068" w:rsidP="00052AD9">
            <w:pPr>
              <w:autoSpaceDE w:val="0"/>
              <w:autoSpaceDN w:val="0"/>
              <w:adjustRightInd w:val="0"/>
              <w:jc w:val="both"/>
            </w:pPr>
          </w:p>
          <w:p w:rsidR="00A47068" w:rsidRPr="009B6E9C" w:rsidRDefault="00A47068" w:rsidP="00052AD9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 </w:t>
            </w:r>
          </w:p>
        </w:tc>
      </w:tr>
    </w:tbl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Ветераны боевых действий (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>. 1 - 4 п. 1 ст. 3 ФЗ «О ветеранах»):</w:t>
      </w:r>
    </w:p>
    <w:p w:rsidR="006415FE" w:rsidRDefault="00350B97" w:rsidP="006415FE">
      <w:pPr>
        <w:autoSpaceDE w:val="0"/>
        <w:autoSpaceDN w:val="0"/>
        <w:adjustRightInd w:val="0"/>
        <w:ind w:firstLine="720"/>
        <w:jc w:val="both"/>
        <w:rPr>
          <w:i/>
        </w:rPr>
      </w:pPr>
      <w:r w:rsidRPr="00350B97">
        <w:rPr>
          <w:i/>
        </w:rPr>
        <w:t xml:space="preserve">Меры социальной поддержки по оплате </w:t>
      </w:r>
      <w:r>
        <w:rPr>
          <w:i/>
        </w:rPr>
        <w:t>коммунальных услуг законодательством не предусмотрены.</w:t>
      </w:r>
    </w:p>
    <w:p w:rsidR="00350B97" w:rsidRDefault="00350B97" w:rsidP="006415FE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Инвалиды и семьи, имеющие детей-инвалидов:</w:t>
      </w:r>
    </w:p>
    <w:p w:rsidR="006415FE" w:rsidRDefault="006415FE" w:rsidP="006415FE">
      <w:pPr>
        <w:ind w:firstLine="708"/>
        <w:jc w:val="both"/>
      </w:pPr>
      <w:r>
        <w:t xml:space="preserve">- 50-процентная скидка с платы за жилое помещение, проживающим в домах государственного или муниципального жилищного фонда* </w:t>
      </w:r>
      <w:r>
        <w:rPr>
          <w:b/>
        </w:rPr>
        <w:t>на долю инвалида либо ребенка-инвалида и членов его семьи</w:t>
      </w:r>
      <w:r>
        <w:t>;</w:t>
      </w: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t xml:space="preserve">- 50-процентная скидка с оплаты коммунальных услуг (холодное и горячее водоснабжение, водоотведение, электроснабжение, газоснабжение, отопление) </w:t>
      </w:r>
      <w:r>
        <w:rPr>
          <w:b/>
        </w:rPr>
        <w:t>на долю инвалида либо ребенка-инвалида и членов его семьи</w:t>
      </w:r>
      <w:r>
        <w:t>; в домах с печным отоплением – твердого топлива, приобретаемого в пределах норм, установленных для продажи населению.</w:t>
      </w: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Инвалиды:</w:t>
      </w:r>
    </w:p>
    <w:p w:rsidR="00D668C9" w:rsidRDefault="00D668C9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961"/>
      </w:tblGrid>
      <w:tr w:rsidR="00C273C6" w:rsidTr="00C273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6" w:rsidRDefault="00521C46" w:rsidP="00A47068">
            <w:pPr>
              <w:jc w:val="center"/>
            </w:pPr>
            <w:r w:rsidRPr="00350B97">
              <w:rPr>
                <w:b/>
                <w:sz w:val="22"/>
                <w:szCs w:val="22"/>
              </w:rPr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C273C6" w:rsidRPr="00247646" w:rsidTr="00521C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6" w:rsidRPr="00247646" w:rsidRDefault="00C273C6" w:rsidP="00E12B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>а</w:t>
            </w:r>
            <w:proofErr w:type="gramStart"/>
            <w:r w:rsidRPr="00247646">
              <w:rPr>
                <w:sz w:val="22"/>
                <w:szCs w:val="22"/>
              </w:rPr>
              <w:t>)п</w:t>
            </w:r>
            <w:proofErr w:type="gramEnd"/>
            <w:r w:rsidRPr="00247646">
              <w:rPr>
                <w:sz w:val="22"/>
                <w:szCs w:val="22"/>
              </w:rPr>
              <w:t xml:space="preserve">ри наличии </w:t>
            </w:r>
            <w:r w:rsidR="00A75B52" w:rsidRPr="00247646">
              <w:rPr>
                <w:sz w:val="22"/>
                <w:szCs w:val="22"/>
              </w:rPr>
              <w:t xml:space="preserve"> </w:t>
            </w:r>
            <w:proofErr w:type="spellStart"/>
            <w:r w:rsidR="00A75B52" w:rsidRPr="00247646">
              <w:rPr>
                <w:sz w:val="22"/>
                <w:szCs w:val="22"/>
              </w:rPr>
              <w:t>общедомовых</w:t>
            </w:r>
            <w:proofErr w:type="spellEnd"/>
            <w:r w:rsidR="00A75B52" w:rsidRPr="00247646">
              <w:rPr>
                <w:sz w:val="22"/>
                <w:szCs w:val="22"/>
              </w:rPr>
              <w:t xml:space="preserve"> </w:t>
            </w:r>
            <w:r w:rsidRPr="00247646">
              <w:rPr>
                <w:sz w:val="22"/>
                <w:szCs w:val="22"/>
              </w:rPr>
              <w:t>приборов учета: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gramStart"/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, если </w:t>
            </w:r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lastRenderedPageBreak/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>;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если </w:t>
            </w:r>
            <w:proofErr w:type="gramStart"/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</w:p>
          <w:p w:rsidR="00C273C6" w:rsidRPr="00247646" w:rsidRDefault="00C273C6" w:rsidP="00E12B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6" w:rsidRPr="00247646" w:rsidRDefault="00C273C6" w:rsidP="00E12B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lastRenderedPageBreak/>
              <w:t>б</w:t>
            </w:r>
            <w:proofErr w:type="gramStart"/>
            <w:r w:rsidRPr="00247646">
              <w:rPr>
                <w:sz w:val="22"/>
                <w:szCs w:val="22"/>
              </w:rPr>
              <w:t>)п</w:t>
            </w:r>
            <w:proofErr w:type="gramEnd"/>
            <w:r w:rsidRPr="00247646">
              <w:rPr>
                <w:sz w:val="22"/>
                <w:szCs w:val="22"/>
              </w:rPr>
              <w:t xml:space="preserve">ри отсутствии </w:t>
            </w:r>
            <w:r w:rsidR="00A75B52" w:rsidRPr="00247646">
              <w:rPr>
                <w:sz w:val="22"/>
                <w:szCs w:val="22"/>
              </w:rPr>
              <w:t xml:space="preserve"> </w:t>
            </w:r>
            <w:proofErr w:type="spellStart"/>
            <w:r w:rsidR="00A75B52" w:rsidRPr="00247646">
              <w:rPr>
                <w:sz w:val="22"/>
                <w:szCs w:val="22"/>
              </w:rPr>
              <w:t>общедомовых</w:t>
            </w:r>
            <w:proofErr w:type="spellEnd"/>
            <w:r w:rsidR="00A75B52" w:rsidRPr="00247646">
              <w:rPr>
                <w:sz w:val="22"/>
                <w:szCs w:val="22"/>
              </w:rPr>
              <w:t xml:space="preserve"> </w:t>
            </w:r>
            <w:r w:rsidRPr="00247646">
              <w:rPr>
                <w:sz w:val="22"/>
                <w:szCs w:val="22"/>
              </w:rPr>
              <w:t>приборов учета:</w:t>
            </w:r>
          </w:p>
          <w:p w:rsidR="00C273C6" w:rsidRPr="00247646" w:rsidRDefault="00C273C6" w:rsidP="00E12B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C273C6" w:rsidRPr="00247646" w:rsidRDefault="00C273C6" w:rsidP="00E12B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</w:p>
        </w:tc>
      </w:tr>
    </w:tbl>
    <w:p w:rsidR="006415FE" w:rsidRPr="00247646" w:rsidRDefault="00E12B01" w:rsidP="006415FE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u w:val="single"/>
        </w:rPr>
      </w:pPr>
      <w:r w:rsidRPr="00247646">
        <w:rPr>
          <w:b/>
          <w:sz w:val="22"/>
          <w:szCs w:val="22"/>
          <w:u w:val="single"/>
        </w:rPr>
        <w:lastRenderedPageBreak/>
        <w:br w:type="textWrapping" w:clear="all"/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>Семьи, имеющие детей-инвалидов:</w:t>
      </w:r>
    </w:p>
    <w:p w:rsidR="00CB314E" w:rsidRDefault="00CB314E" w:rsidP="006415FE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961"/>
      </w:tblGrid>
      <w:tr w:rsidR="00CB314E" w:rsidTr="00CB31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4E" w:rsidRDefault="00CB314E" w:rsidP="00C319AF">
            <w:pPr>
              <w:jc w:val="center"/>
            </w:pPr>
            <w:r w:rsidRPr="00350B97">
              <w:rPr>
                <w:b/>
                <w:sz w:val="22"/>
                <w:szCs w:val="22"/>
              </w:rPr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CB314E" w:rsidTr="00CB31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4E" w:rsidRPr="00CB314E" w:rsidRDefault="00CB314E">
            <w:pPr>
              <w:autoSpaceDE w:val="0"/>
              <w:autoSpaceDN w:val="0"/>
              <w:adjustRightInd w:val="0"/>
              <w:jc w:val="both"/>
            </w:pPr>
            <w:r w:rsidRPr="00CB314E">
              <w:rPr>
                <w:sz w:val="22"/>
                <w:szCs w:val="22"/>
              </w:rPr>
              <w:t>а</w:t>
            </w:r>
            <w:proofErr w:type="gramStart"/>
            <w:r w:rsidRPr="00CB314E">
              <w:rPr>
                <w:sz w:val="22"/>
                <w:szCs w:val="22"/>
              </w:rPr>
              <w:t>)п</w:t>
            </w:r>
            <w:proofErr w:type="gramEnd"/>
            <w:r w:rsidRPr="00CB314E">
              <w:rPr>
                <w:sz w:val="22"/>
                <w:szCs w:val="22"/>
              </w:rPr>
              <w:t xml:space="preserve">ри наличии приборов учета: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247646">
              <w:rPr>
                <w:sz w:val="22"/>
                <w:szCs w:val="22"/>
              </w:rPr>
              <w:t xml:space="preserve"> К</w:t>
            </w:r>
            <w:proofErr w:type="gram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если </w:t>
            </w:r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247646">
              <w:rPr>
                <w:sz w:val="22"/>
                <w:szCs w:val="22"/>
              </w:rPr>
              <w:t xml:space="preserve"> К</w:t>
            </w:r>
            <w:proofErr w:type="gram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>;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если </w:t>
            </w:r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247646">
              <w:rPr>
                <w:sz w:val="22"/>
                <w:szCs w:val="22"/>
              </w:rPr>
              <w:t xml:space="preserve"> К</w:t>
            </w:r>
            <w:proofErr w:type="gram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247646">
              <w:rPr>
                <w:sz w:val="22"/>
                <w:szCs w:val="22"/>
              </w:rPr>
              <w:t xml:space="preserve"> К</w:t>
            </w:r>
            <w:proofErr w:type="gramEnd"/>
          </w:p>
          <w:p w:rsidR="00CB314E" w:rsidRPr="00CB314E" w:rsidRDefault="00CB314E">
            <w:pPr>
              <w:autoSpaceDE w:val="0"/>
              <w:autoSpaceDN w:val="0"/>
              <w:adjustRightInd w:val="0"/>
              <w:ind w:firstLine="708"/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4E" w:rsidRPr="00CB314E" w:rsidRDefault="00CB314E">
            <w:pPr>
              <w:autoSpaceDE w:val="0"/>
              <w:autoSpaceDN w:val="0"/>
              <w:adjustRightInd w:val="0"/>
              <w:jc w:val="both"/>
            </w:pPr>
            <w:r w:rsidRPr="00CB314E">
              <w:rPr>
                <w:sz w:val="22"/>
                <w:szCs w:val="22"/>
              </w:rPr>
              <w:t>б</w:t>
            </w:r>
            <w:proofErr w:type="gramStart"/>
            <w:r w:rsidRPr="00CB314E">
              <w:rPr>
                <w:sz w:val="22"/>
                <w:szCs w:val="22"/>
              </w:rPr>
              <w:t>)п</w:t>
            </w:r>
            <w:proofErr w:type="gramEnd"/>
            <w:r w:rsidRPr="00CB314E">
              <w:rPr>
                <w:sz w:val="22"/>
                <w:szCs w:val="22"/>
              </w:rPr>
              <w:t>ри отсутствии приборов учета:</w:t>
            </w:r>
          </w:p>
          <w:p w:rsidR="00CB314E" w:rsidRPr="00CB314E" w:rsidRDefault="00CB314E">
            <w:pPr>
              <w:autoSpaceDE w:val="0"/>
              <w:autoSpaceDN w:val="0"/>
              <w:adjustRightInd w:val="0"/>
              <w:jc w:val="both"/>
            </w:pPr>
          </w:p>
          <w:p w:rsidR="00CB314E" w:rsidRPr="00CB314E" w:rsidRDefault="00CB314E">
            <w:pPr>
              <w:autoSpaceDE w:val="0"/>
              <w:autoSpaceDN w:val="0"/>
              <w:adjustRightInd w:val="0"/>
              <w:jc w:val="both"/>
            </w:pPr>
            <w:r w:rsidRPr="00CB314E">
              <w:rPr>
                <w:sz w:val="22"/>
                <w:szCs w:val="22"/>
              </w:rPr>
              <w:t xml:space="preserve">Сл = 0,5 </w:t>
            </w:r>
            <w:proofErr w:type="spellStart"/>
            <w:r w:rsidRPr="00CB314E">
              <w:rPr>
                <w:sz w:val="22"/>
                <w:szCs w:val="22"/>
              </w:rPr>
              <w:t>х</w:t>
            </w:r>
            <w:proofErr w:type="spellEnd"/>
            <w:r w:rsidRPr="00CB314E">
              <w:rPr>
                <w:sz w:val="22"/>
                <w:szCs w:val="22"/>
              </w:rPr>
              <w:t xml:space="preserve"> </w:t>
            </w:r>
            <w:proofErr w:type="spellStart"/>
            <w:r w:rsidRPr="00CB314E">
              <w:rPr>
                <w:sz w:val="22"/>
                <w:szCs w:val="22"/>
              </w:rPr>
              <w:t>Тхвс</w:t>
            </w:r>
            <w:proofErr w:type="spellEnd"/>
            <w:r w:rsidRPr="00CB314E">
              <w:rPr>
                <w:sz w:val="22"/>
                <w:szCs w:val="22"/>
              </w:rPr>
              <w:t xml:space="preserve"> </w:t>
            </w:r>
            <w:proofErr w:type="spellStart"/>
            <w:r w:rsidRPr="00CB314E">
              <w:rPr>
                <w:sz w:val="22"/>
                <w:szCs w:val="22"/>
              </w:rPr>
              <w:t>х</w:t>
            </w:r>
            <w:proofErr w:type="spellEnd"/>
            <w:r w:rsidRPr="00CB314E">
              <w:rPr>
                <w:sz w:val="22"/>
                <w:szCs w:val="22"/>
              </w:rPr>
              <w:t xml:space="preserve"> </w:t>
            </w:r>
            <w:proofErr w:type="spellStart"/>
            <w:r w:rsidRPr="00CB314E">
              <w:rPr>
                <w:sz w:val="22"/>
                <w:szCs w:val="22"/>
              </w:rPr>
              <w:t>Нхвс</w:t>
            </w:r>
            <w:proofErr w:type="spellEnd"/>
            <w:r w:rsidRPr="00CB314E">
              <w:rPr>
                <w:sz w:val="22"/>
                <w:szCs w:val="22"/>
              </w:rPr>
              <w:t xml:space="preserve"> </w:t>
            </w:r>
            <w:proofErr w:type="spellStart"/>
            <w:r w:rsidRPr="00CB314E">
              <w:rPr>
                <w:sz w:val="22"/>
                <w:szCs w:val="22"/>
              </w:rPr>
              <w:t>х</w:t>
            </w:r>
            <w:proofErr w:type="spellEnd"/>
            <w:r w:rsidRPr="00CB314E">
              <w:rPr>
                <w:sz w:val="22"/>
                <w:szCs w:val="22"/>
              </w:rPr>
              <w:t xml:space="preserve"> К </w:t>
            </w:r>
          </w:p>
          <w:p w:rsidR="00CB314E" w:rsidRPr="00CB314E" w:rsidRDefault="00CB314E">
            <w:pPr>
              <w:autoSpaceDE w:val="0"/>
              <w:autoSpaceDN w:val="0"/>
              <w:adjustRightInd w:val="0"/>
              <w:ind w:firstLine="708"/>
              <w:jc w:val="both"/>
            </w:pPr>
          </w:p>
        </w:tc>
      </w:tr>
    </w:tbl>
    <w:p w:rsidR="00CB314E" w:rsidRDefault="00CB314E" w:rsidP="006415FE">
      <w:pPr>
        <w:ind w:firstLine="708"/>
        <w:jc w:val="both"/>
        <w:rPr>
          <w:b/>
          <w:u w:val="single"/>
        </w:rPr>
      </w:pPr>
    </w:p>
    <w:p w:rsidR="006415FE" w:rsidRDefault="006415FE" w:rsidP="006415FE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Отдельные категории граждан, подвергшиеся воздействию радиации:</w:t>
      </w:r>
    </w:p>
    <w:p w:rsidR="00C319AF" w:rsidRDefault="00C319AF" w:rsidP="006415FE">
      <w:pPr>
        <w:ind w:firstLine="708"/>
        <w:jc w:val="both"/>
        <w:rPr>
          <w:b/>
          <w:u w:val="single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0"/>
        <w:gridCol w:w="4885"/>
      </w:tblGrid>
      <w:tr w:rsidR="00C319AF" w:rsidRPr="00350B97" w:rsidTr="00A46FD7"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AF" w:rsidRPr="00350B97" w:rsidRDefault="00C319AF" w:rsidP="00A46FD7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 w:rsidRPr="00350B97">
              <w:rPr>
                <w:b/>
                <w:sz w:val="22"/>
                <w:szCs w:val="22"/>
              </w:rPr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C319AF" w:rsidRPr="009B6E9C" w:rsidTr="00A46FD7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AF" w:rsidRPr="00350B97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>а</w:t>
            </w:r>
            <w:proofErr w:type="gramStart"/>
            <w:r w:rsidRPr="00350B97">
              <w:rPr>
                <w:sz w:val="22"/>
                <w:szCs w:val="22"/>
              </w:rPr>
              <w:t>)п</w:t>
            </w:r>
            <w:proofErr w:type="gramEnd"/>
            <w:r w:rsidRPr="00350B97">
              <w:rPr>
                <w:sz w:val="22"/>
                <w:szCs w:val="22"/>
              </w:rPr>
              <w:t xml:space="preserve">ри наличии </w:t>
            </w:r>
            <w:proofErr w:type="spellStart"/>
            <w:r>
              <w:rPr>
                <w:sz w:val="22"/>
                <w:szCs w:val="22"/>
              </w:rPr>
              <w:t>общедомовых</w:t>
            </w:r>
            <w:proofErr w:type="spellEnd"/>
            <w:r>
              <w:rPr>
                <w:sz w:val="22"/>
                <w:szCs w:val="22"/>
              </w:rPr>
              <w:t xml:space="preserve"> приборов </w:t>
            </w:r>
            <w:r w:rsidRPr="00350B97">
              <w:rPr>
                <w:sz w:val="22"/>
                <w:szCs w:val="22"/>
              </w:rPr>
              <w:t>учета: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, если </w:t>
            </w:r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>;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если </w:t>
            </w:r>
            <w:proofErr w:type="gramStart"/>
            <w:r w:rsidRPr="00247646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247646">
              <w:rPr>
                <w:sz w:val="22"/>
                <w:szCs w:val="22"/>
              </w:rPr>
              <w:t>хвс</w:t>
            </w:r>
            <w:proofErr w:type="spellEnd"/>
            <w:r w:rsidRPr="00247646">
              <w:rPr>
                <w:sz w:val="22"/>
                <w:szCs w:val="22"/>
              </w:rPr>
              <w:t>/</w:t>
            </w:r>
            <w:r w:rsidRPr="002476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Клиц</w:t>
            </w:r>
            <w:proofErr w:type="spellEnd"/>
            <w:r w:rsidRPr="00247646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</w:p>
          <w:p w:rsidR="00247646" w:rsidRPr="00247646" w:rsidRDefault="00247646" w:rsidP="002476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646">
              <w:rPr>
                <w:sz w:val="22"/>
                <w:szCs w:val="22"/>
              </w:rPr>
              <w:t xml:space="preserve">Сл = 0,5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Тхвс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х</w:t>
            </w:r>
            <w:proofErr w:type="spellEnd"/>
            <w:r w:rsidRPr="00247646">
              <w:rPr>
                <w:sz w:val="22"/>
                <w:szCs w:val="22"/>
              </w:rPr>
              <w:t xml:space="preserve"> </w:t>
            </w:r>
            <w:proofErr w:type="spellStart"/>
            <w:r w:rsidRPr="00247646">
              <w:rPr>
                <w:sz w:val="22"/>
                <w:szCs w:val="22"/>
              </w:rPr>
              <w:t>Нхвс</w:t>
            </w:r>
            <w:proofErr w:type="spellEnd"/>
          </w:p>
          <w:p w:rsidR="00C319AF" w:rsidRPr="00350B97" w:rsidRDefault="00C319AF" w:rsidP="00A46FD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AF" w:rsidRPr="00350B97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>б</w:t>
            </w:r>
            <w:proofErr w:type="gramStart"/>
            <w:r w:rsidRPr="00350B97">
              <w:rPr>
                <w:sz w:val="22"/>
                <w:szCs w:val="22"/>
              </w:rPr>
              <w:t>)п</w:t>
            </w:r>
            <w:proofErr w:type="gramEnd"/>
            <w:r w:rsidRPr="00350B97">
              <w:rPr>
                <w:sz w:val="22"/>
                <w:szCs w:val="22"/>
              </w:rPr>
              <w:t xml:space="preserve">ри отсутствии </w:t>
            </w:r>
            <w:proofErr w:type="spellStart"/>
            <w:r>
              <w:rPr>
                <w:sz w:val="22"/>
                <w:szCs w:val="22"/>
              </w:rPr>
              <w:t>общедомовых</w:t>
            </w:r>
            <w:proofErr w:type="spellEnd"/>
            <w:r w:rsidRPr="00350B97">
              <w:rPr>
                <w:sz w:val="22"/>
                <w:szCs w:val="22"/>
              </w:rPr>
              <w:t xml:space="preserve"> приборов учета:</w:t>
            </w:r>
          </w:p>
          <w:p w:rsidR="00C319AF" w:rsidRPr="00350B97" w:rsidRDefault="00C319AF" w:rsidP="00A46FD7">
            <w:pPr>
              <w:autoSpaceDE w:val="0"/>
              <w:autoSpaceDN w:val="0"/>
              <w:adjustRightInd w:val="0"/>
              <w:jc w:val="both"/>
            </w:pPr>
          </w:p>
          <w:p w:rsidR="00C319AF" w:rsidRPr="009B6E9C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350B97">
              <w:rPr>
                <w:sz w:val="22"/>
                <w:szCs w:val="22"/>
              </w:rPr>
              <w:t xml:space="preserve">Сл = </w:t>
            </w:r>
            <w:proofErr w:type="spellStart"/>
            <w:r w:rsidRPr="00350B97">
              <w:rPr>
                <w:sz w:val="22"/>
                <w:szCs w:val="22"/>
              </w:rPr>
              <w:t>Тхвс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Нхвс</w:t>
            </w:r>
            <w:proofErr w:type="spellEnd"/>
            <w:r w:rsidRPr="00350B97">
              <w:rPr>
                <w:sz w:val="22"/>
                <w:szCs w:val="22"/>
              </w:rPr>
              <w:t xml:space="preserve"> </w:t>
            </w:r>
            <w:proofErr w:type="spellStart"/>
            <w:r w:rsidRPr="00350B97">
              <w:rPr>
                <w:sz w:val="22"/>
                <w:szCs w:val="22"/>
              </w:rPr>
              <w:t>х</w:t>
            </w:r>
            <w:proofErr w:type="spellEnd"/>
            <w:r w:rsidRPr="00350B97">
              <w:rPr>
                <w:sz w:val="22"/>
                <w:szCs w:val="22"/>
              </w:rPr>
              <w:t xml:space="preserve"> 0,5 </w:t>
            </w:r>
          </w:p>
        </w:tc>
      </w:tr>
    </w:tbl>
    <w:p w:rsidR="006415FE" w:rsidRDefault="006415FE" w:rsidP="006415FE">
      <w:pPr>
        <w:jc w:val="center"/>
        <w:rPr>
          <w:b/>
        </w:rPr>
      </w:pPr>
    </w:p>
    <w:p w:rsidR="006415FE" w:rsidRDefault="006415FE" w:rsidP="006415FE">
      <w:pPr>
        <w:jc w:val="center"/>
        <w:rPr>
          <w:b/>
        </w:rPr>
      </w:pPr>
      <w:r>
        <w:rPr>
          <w:b/>
        </w:rPr>
        <w:t>Региональные категории льготников</w:t>
      </w:r>
    </w:p>
    <w:p w:rsidR="006415FE" w:rsidRDefault="006415FE" w:rsidP="006415FE">
      <w:pPr>
        <w:autoSpaceDE w:val="0"/>
        <w:autoSpaceDN w:val="0"/>
        <w:adjustRightInd w:val="0"/>
        <w:jc w:val="both"/>
      </w:pPr>
    </w:p>
    <w:p w:rsidR="006415FE" w:rsidRDefault="006415FE" w:rsidP="006415FE">
      <w:pPr>
        <w:ind w:firstLine="708"/>
        <w:jc w:val="center"/>
        <w:rPr>
          <w:b/>
        </w:rPr>
      </w:pPr>
      <w:proofErr w:type="gramStart"/>
      <w:r>
        <w:rPr>
          <w:b/>
        </w:rPr>
        <w:t>Категории льготников, имеющих право на дополнительные меры социальной поддержки (Закон Челябинской области от 25.01.1996 г.</w:t>
      </w:r>
      <w:proofErr w:type="gramEnd"/>
    </w:p>
    <w:p w:rsidR="006415FE" w:rsidRDefault="006415FE" w:rsidP="006415FE">
      <w:pPr>
        <w:ind w:firstLine="708"/>
        <w:jc w:val="center"/>
        <w:rPr>
          <w:b/>
        </w:rPr>
      </w:pPr>
      <w:r>
        <w:rPr>
          <w:b/>
        </w:rPr>
        <w:t xml:space="preserve"> № 16-ОЗ «О дополнительных мерах социальной защиты ветеранов в Челябинской области»)</w:t>
      </w:r>
    </w:p>
    <w:p w:rsidR="006415FE" w:rsidRDefault="006415FE" w:rsidP="006415FE">
      <w:pPr>
        <w:ind w:firstLine="708"/>
        <w:jc w:val="center"/>
        <w:rPr>
          <w:b/>
        </w:rPr>
      </w:pP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u w:val="single"/>
        </w:rPr>
      </w:pPr>
      <w:r>
        <w:rPr>
          <w:u w:val="single"/>
        </w:rPr>
        <w:t>Инвалиды ВОВ I и II групп, инвалиды боевых действий I и II групп, военнослужащие, ставшие инвалидами I и II гру</w:t>
      </w:r>
      <w:proofErr w:type="gramStart"/>
      <w:r>
        <w:rPr>
          <w:u w:val="single"/>
        </w:rPr>
        <w:t>пп всл</w:t>
      </w:r>
      <w:proofErr w:type="gramEnd"/>
      <w:r>
        <w:rPr>
          <w:u w:val="single"/>
        </w:rPr>
        <w:t>едствие ранения, контузии, увечья, полученных при исполнении обязанностей военной службы (служебных обязанностей):</w:t>
      </w:r>
    </w:p>
    <w:p w:rsidR="00C319AF" w:rsidRDefault="00C319AF" w:rsidP="006415FE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961"/>
      </w:tblGrid>
      <w:tr w:rsidR="005A746F" w:rsidTr="005A746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6F" w:rsidRDefault="00930CD4" w:rsidP="00C319AF">
            <w:pPr>
              <w:jc w:val="center"/>
            </w:pPr>
            <w:r w:rsidRPr="00350B97">
              <w:rPr>
                <w:b/>
                <w:sz w:val="22"/>
                <w:szCs w:val="22"/>
              </w:rPr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5A746F" w:rsidTr="005A746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>а</w:t>
            </w:r>
            <w:proofErr w:type="gramStart"/>
            <w:r w:rsidRPr="00930CD4">
              <w:rPr>
                <w:sz w:val="22"/>
                <w:szCs w:val="22"/>
              </w:rPr>
              <w:t>)п</w:t>
            </w:r>
            <w:proofErr w:type="gramEnd"/>
            <w:r w:rsidRPr="00930CD4">
              <w:rPr>
                <w:sz w:val="22"/>
                <w:szCs w:val="22"/>
              </w:rPr>
              <w:t xml:space="preserve">ри наличии </w:t>
            </w:r>
            <w:proofErr w:type="spellStart"/>
            <w:r w:rsidR="00C319AF" w:rsidRPr="00C319AF">
              <w:rPr>
                <w:sz w:val="22"/>
                <w:szCs w:val="22"/>
              </w:rPr>
              <w:t>общедомовых</w:t>
            </w:r>
            <w:proofErr w:type="spellEnd"/>
            <w:r w:rsidR="00C319AF" w:rsidRPr="00930CD4">
              <w:rPr>
                <w:sz w:val="22"/>
                <w:szCs w:val="22"/>
              </w:rPr>
              <w:t xml:space="preserve"> </w:t>
            </w:r>
            <w:r w:rsidRPr="00930CD4">
              <w:rPr>
                <w:sz w:val="22"/>
                <w:szCs w:val="22"/>
              </w:rPr>
              <w:t>приборов учета:</w:t>
            </w:r>
          </w:p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</w:p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 xml:space="preserve">Сл = </w:t>
            </w:r>
            <w:proofErr w:type="spellStart"/>
            <w:r w:rsidRPr="00930CD4">
              <w:rPr>
                <w:sz w:val="22"/>
                <w:szCs w:val="22"/>
              </w:rPr>
              <w:t>Тхвс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r w:rsidRPr="00930CD4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930CD4">
              <w:rPr>
                <w:sz w:val="22"/>
                <w:szCs w:val="22"/>
              </w:rPr>
              <w:t>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0,5, если </w:t>
            </w:r>
            <w:r w:rsidRPr="00930CD4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930CD4">
              <w:rPr>
                <w:sz w:val="22"/>
                <w:szCs w:val="22"/>
              </w:rPr>
              <w:t>хвс</w:t>
            </w:r>
            <w:proofErr w:type="spellEnd"/>
            <w:r w:rsidRPr="00930CD4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>;</w:t>
            </w:r>
          </w:p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</w:p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 xml:space="preserve">Сл = </w:t>
            </w:r>
            <w:proofErr w:type="spellStart"/>
            <w:r w:rsidRPr="00930CD4">
              <w:rPr>
                <w:sz w:val="22"/>
                <w:szCs w:val="22"/>
              </w:rPr>
              <w:t>Тхвс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0,5, если </w:t>
            </w:r>
            <w:r w:rsidRPr="00930CD4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930CD4">
              <w:rPr>
                <w:sz w:val="22"/>
                <w:szCs w:val="22"/>
              </w:rPr>
              <w:t>хвс</w:t>
            </w:r>
            <w:proofErr w:type="spellEnd"/>
            <w:r w:rsidRPr="00930CD4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>;</w:t>
            </w:r>
          </w:p>
          <w:p w:rsidR="005A746F" w:rsidRPr="00930CD4" w:rsidRDefault="005A746F">
            <w:pPr>
              <w:autoSpaceDE w:val="0"/>
              <w:autoSpaceDN w:val="0"/>
              <w:adjustRightInd w:val="0"/>
              <w:ind w:firstLine="708"/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>б</w:t>
            </w:r>
            <w:proofErr w:type="gramStart"/>
            <w:r w:rsidRPr="00930CD4">
              <w:rPr>
                <w:sz w:val="22"/>
                <w:szCs w:val="22"/>
              </w:rPr>
              <w:t>)п</w:t>
            </w:r>
            <w:proofErr w:type="gramEnd"/>
            <w:r w:rsidRPr="00930CD4">
              <w:rPr>
                <w:sz w:val="22"/>
                <w:szCs w:val="22"/>
              </w:rPr>
              <w:t xml:space="preserve">ри отсутствии </w:t>
            </w:r>
            <w:proofErr w:type="spellStart"/>
            <w:r w:rsidR="00C319AF" w:rsidRPr="00C319AF">
              <w:rPr>
                <w:sz w:val="22"/>
                <w:szCs w:val="22"/>
              </w:rPr>
              <w:t>общедомовых</w:t>
            </w:r>
            <w:proofErr w:type="spellEnd"/>
            <w:r w:rsidR="00C319AF" w:rsidRPr="00930CD4">
              <w:rPr>
                <w:sz w:val="22"/>
                <w:szCs w:val="22"/>
              </w:rPr>
              <w:t xml:space="preserve"> </w:t>
            </w:r>
            <w:r w:rsidRPr="00930CD4">
              <w:rPr>
                <w:sz w:val="22"/>
                <w:szCs w:val="22"/>
              </w:rPr>
              <w:t>приборов учета:</w:t>
            </w:r>
          </w:p>
          <w:p w:rsidR="005A746F" w:rsidRPr="00930CD4" w:rsidRDefault="005A746F">
            <w:pPr>
              <w:autoSpaceDE w:val="0"/>
              <w:autoSpaceDN w:val="0"/>
              <w:adjustRightInd w:val="0"/>
              <w:jc w:val="both"/>
            </w:pPr>
          </w:p>
          <w:p w:rsidR="005A746F" w:rsidRPr="00930CD4" w:rsidRDefault="005A746F" w:rsidP="00C319AF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 xml:space="preserve">Сл = </w:t>
            </w:r>
            <w:proofErr w:type="spellStart"/>
            <w:r w:rsidRPr="00930CD4">
              <w:rPr>
                <w:sz w:val="22"/>
                <w:szCs w:val="22"/>
              </w:rPr>
              <w:t>Тхвс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0,5 </w:t>
            </w:r>
          </w:p>
        </w:tc>
      </w:tr>
    </w:tbl>
    <w:p w:rsidR="006415FE" w:rsidRDefault="006415FE" w:rsidP="006415FE">
      <w:pPr>
        <w:autoSpaceDE w:val="0"/>
        <w:autoSpaceDN w:val="0"/>
        <w:adjustRightInd w:val="0"/>
        <w:ind w:firstLine="720"/>
        <w:jc w:val="both"/>
      </w:pPr>
    </w:p>
    <w:p w:rsidR="006415FE" w:rsidRDefault="006415FE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Лица, награжденные знаком «Жителю блокадного Ленинграда», не являющиеся инвалидами:</w:t>
      </w:r>
    </w:p>
    <w:p w:rsidR="00C319AF" w:rsidRDefault="00C319AF" w:rsidP="006415FE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961"/>
      </w:tblGrid>
      <w:tr w:rsidR="00C319AF" w:rsidTr="00A46F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AF" w:rsidRDefault="00C319AF" w:rsidP="00A46FD7">
            <w:pPr>
              <w:jc w:val="center"/>
            </w:pPr>
            <w:r w:rsidRPr="00350B97">
              <w:rPr>
                <w:b/>
                <w:sz w:val="22"/>
                <w:szCs w:val="22"/>
              </w:rPr>
              <w:lastRenderedPageBreak/>
              <w:t>Холодное водоснабжение, горячее водоснабжение</w:t>
            </w:r>
            <w:r>
              <w:rPr>
                <w:b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sz w:val="22"/>
                <w:szCs w:val="22"/>
              </w:rPr>
              <w:t>общедомовые</w:t>
            </w:r>
            <w:proofErr w:type="spellEnd"/>
            <w:r>
              <w:rPr>
                <w:b/>
                <w:sz w:val="22"/>
                <w:szCs w:val="22"/>
              </w:rPr>
              <w:t xml:space="preserve"> нужды</w:t>
            </w:r>
          </w:p>
        </w:tc>
      </w:tr>
      <w:tr w:rsidR="00C319AF" w:rsidRPr="00930CD4" w:rsidTr="00A46FD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>а</w:t>
            </w:r>
            <w:proofErr w:type="gramStart"/>
            <w:r w:rsidRPr="00930CD4">
              <w:rPr>
                <w:sz w:val="22"/>
                <w:szCs w:val="22"/>
              </w:rPr>
              <w:t>)п</w:t>
            </w:r>
            <w:proofErr w:type="gramEnd"/>
            <w:r w:rsidRPr="00930CD4">
              <w:rPr>
                <w:sz w:val="22"/>
                <w:szCs w:val="22"/>
              </w:rPr>
              <w:t xml:space="preserve">ри наличии </w:t>
            </w:r>
            <w:proofErr w:type="spellStart"/>
            <w:r w:rsidRPr="00C319AF">
              <w:rPr>
                <w:sz w:val="22"/>
                <w:szCs w:val="22"/>
              </w:rPr>
              <w:t>общедомовых</w:t>
            </w:r>
            <w:proofErr w:type="spellEnd"/>
            <w:r w:rsidRPr="00930CD4">
              <w:rPr>
                <w:sz w:val="22"/>
                <w:szCs w:val="22"/>
              </w:rPr>
              <w:t xml:space="preserve"> приборов учета:</w:t>
            </w: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 xml:space="preserve">Сл = </w:t>
            </w:r>
            <w:proofErr w:type="spellStart"/>
            <w:r w:rsidRPr="00930CD4">
              <w:rPr>
                <w:sz w:val="22"/>
                <w:szCs w:val="22"/>
              </w:rPr>
              <w:t>Тхвс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gramStart"/>
            <w:r w:rsidRPr="00930CD4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930CD4">
              <w:rPr>
                <w:sz w:val="22"/>
                <w:szCs w:val="22"/>
              </w:rPr>
              <w:t>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0,5, если </w:t>
            </w:r>
            <w:r w:rsidRPr="00930CD4">
              <w:rPr>
                <w:sz w:val="22"/>
                <w:szCs w:val="22"/>
                <w:lang w:val="en-US"/>
              </w:rPr>
              <w:t>V</w:t>
            </w:r>
            <w:proofErr w:type="spellStart"/>
            <w:r w:rsidRPr="00930CD4">
              <w:rPr>
                <w:sz w:val="22"/>
                <w:szCs w:val="22"/>
              </w:rPr>
              <w:t>хвс</w:t>
            </w:r>
            <w:proofErr w:type="spellEnd"/>
            <w:r w:rsidRPr="00930CD4">
              <w:rPr>
                <w:sz w:val="22"/>
                <w:szCs w:val="22"/>
              </w:rPr>
              <w:t xml:space="preserve"> не превышает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>;</w:t>
            </w: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 xml:space="preserve">Сл = </w:t>
            </w:r>
            <w:proofErr w:type="spellStart"/>
            <w:r w:rsidRPr="00930CD4">
              <w:rPr>
                <w:sz w:val="22"/>
                <w:szCs w:val="22"/>
              </w:rPr>
              <w:t>Тхвс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0,5, если </w:t>
            </w:r>
            <w:proofErr w:type="gramStart"/>
            <w:r w:rsidRPr="00930CD4">
              <w:rPr>
                <w:sz w:val="22"/>
                <w:szCs w:val="22"/>
                <w:lang w:val="en-US"/>
              </w:rPr>
              <w:t>V</w:t>
            </w:r>
            <w:proofErr w:type="spellStart"/>
            <w:proofErr w:type="gramEnd"/>
            <w:r w:rsidRPr="00930CD4">
              <w:rPr>
                <w:sz w:val="22"/>
                <w:szCs w:val="22"/>
              </w:rPr>
              <w:t>хвс</w:t>
            </w:r>
            <w:proofErr w:type="spellEnd"/>
            <w:r w:rsidRPr="00930CD4">
              <w:rPr>
                <w:sz w:val="22"/>
                <w:szCs w:val="22"/>
              </w:rPr>
              <w:t xml:space="preserve"> превышает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>;</w:t>
            </w: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ind w:firstLine="708"/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>б</w:t>
            </w:r>
            <w:proofErr w:type="gramStart"/>
            <w:r w:rsidRPr="00930CD4">
              <w:rPr>
                <w:sz w:val="22"/>
                <w:szCs w:val="22"/>
              </w:rPr>
              <w:t>)п</w:t>
            </w:r>
            <w:proofErr w:type="gramEnd"/>
            <w:r w:rsidRPr="00930CD4">
              <w:rPr>
                <w:sz w:val="22"/>
                <w:szCs w:val="22"/>
              </w:rPr>
              <w:t xml:space="preserve">ри отсутствии </w:t>
            </w:r>
            <w:proofErr w:type="spellStart"/>
            <w:r w:rsidRPr="00C319AF">
              <w:rPr>
                <w:sz w:val="22"/>
                <w:szCs w:val="22"/>
              </w:rPr>
              <w:t>общедомовых</w:t>
            </w:r>
            <w:proofErr w:type="spellEnd"/>
            <w:r w:rsidRPr="00930CD4">
              <w:rPr>
                <w:sz w:val="22"/>
                <w:szCs w:val="22"/>
              </w:rPr>
              <w:t xml:space="preserve"> приборов учета:</w:t>
            </w: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</w:p>
          <w:p w:rsidR="00C319AF" w:rsidRPr="00930CD4" w:rsidRDefault="00C319AF" w:rsidP="00A46FD7">
            <w:pPr>
              <w:autoSpaceDE w:val="0"/>
              <w:autoSpaceDN w:val="0"/>
              <w:adjustRightInd w:val="0"/>
              <w:jc w:val="both"/>
            </w:pPr>
            <w:r w:rsidRPr="00930CD4">
              <w:rPr>
                <w:sz w:val="22"/>
                <w:szCs w:val="22"/>
              </w:rPr>
              <w:t xml:space="preserve">Сл = </w:t>
            </w:r>
            <w:proofErr w:type="spellStart"/>
            <w:r w:rsidRPr="00930CD4">
              <w:rPr>
                <w:sz w:val="22"/>
                <w:szCs w:val="22"/>
              </w:rPr>
              <w:t>Тхвс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Нхвс</w:t>
            </w:r>
            <w:proofErr w:type="spellEnd"/>
            <w:r w:rsidRPr="00930CD4">
              <w:rPr>
                <w:sz w:val="22"/>
                <w:szCs w:val="22"/>
              </w:rPr>
              <w:t xml:space="preserve"> </w:t>
            </w:r>
            <w:proofErr w:type="spellStart"/>
            <w:r w:rsidRPr="00930CD4">
              <w:rPr>
                <w:sz w:val="22"/>
                <w:szCs w:val="22"/>
              </w:rPr>
              <w:t>х</w:t>
            </w:r>
            <w:proofErr w:type="spellEnd"/>
            <w:r w:rsidRPr="00930CD4">
              <w:rPr>
                <w:sz w:val="22"/>
                <w:szCs w:val="22"/>
              </w:rPr>
              <w:t xml:space="preserve"> 0,5 </w:t>
            </w:r>
          </w:p>
        </w:tc>
      </w:tr>
    </w:tbl>
    <w:p w:rsidR="006415FE" w:rsidRDefault="006415FE" w:rsidP="006415FE">
      <w:pPr>
        <w:autoSpaceDE w:val="0"/>
        <w:autoSpaceDN w:val="0"/>
        <w:adjustRightInd w:val="0"/>
        <w:ind w:firstLine="720"/>
        <w:jc w:val="both"/>
      </w:pP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>Условные обозначения, применяемые в целях настоящего письма при расчете сумм льгот на основании фактических начислений: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 xml:space="preserve">Сл </w:t>
      </w:r>
      <w:r>
        <w:t>– сумма льготы (руб.);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</w:pPr>
      <w:r>
        <w:rPr>
          <w:b/>
        </w:rPr>
        <w:t>0,5</w:t>
      </w:r>
      <w:r>
        <w:t xml:space="preserve"> – коэффициент льготы, соответствующий 50-процентной скидке;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</w:rPr>
        <w:t>К</w:t>
      </w:r>
      <w:proofErr w:type="gramEnd"/>
      <w:r>
        <w:t xml:space="preserve"> – количество граждан, имеющих право на меры социальной поддержки по оплате коммунальных услуг (льготник + проживающие совместно с ним члены семьи, на которых распространяется льгота  в случаях, предусмотренных законодательством) (чел.);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 </w:t>
      </w:r>
      <w:r>
        <w:t>– количество лиц, зарегистрированных по данному адресу;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Тхвс</w:t>
      </w:r>
      <w:proofErr w:type="spellEnd"/>
      <w:r>
        <w:rPr>
          <w:b/>
        </w:rPr>
        <w:t xml:space="preserve"> </w:t>
      </w:r>
      <w:r>
        <w:t>– тариф на холодное водоснабжение (руб./куб</w:t>
      </w:r>
      <w:proofErr w:type="gramStart"/>
      <w:r>
        <w:t>.м</w:t>
      </w:r>
      <w:proofErr w:type="gramEnd"/>
      <w:r>
        <w:t>);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Нхвс</w:t>
      </w:r>
      <w:proofErr w:type="spellEnd"/>
      <w:r>
        <w:rPr>
          <w:b/>
        </w:rPr>
        <w:t xml:space="preserve"> </w:t>
      </w:r>
      <w:r>
        <w:t xml:space="preserve">– норматив потребления холодной воды на </w:t>
      </w:r>
      <w:r w:rsidR="005C3F77">
        <w:t>жилое помещение</w:t>
      </w:r>
      <w:r>
        <w:t xml:space="preserve"> (куб</w:t>
      </w:r>
      <w:proofErr w:type="gramStart"/>
      <w:r>
        <w:t>.м</w:t>
      </w:r>
      <w:proofErr w:type="gramEnd"/>
      <w:r>
        <w:t>/</w:t>
      </w:r>
      <w:proofErr w:type="spellStart"/>
      <w:r w:rsidR="005C3F77">
        <w:t>кВ.м</w:t>
      </w:r>
      <w:proofErr w:type="spellEnd"/>
      <w:r>
        <w:t>.);</w:t>
      </w:r>
    </w:p>
    <w:p w:rsidR="006415FE" w:rsidRDefault="006415FE" w:rsidP="006415FE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  <w:lang w:val="en-US"/>
        </w:rPr>
        <w:t>V</w:t>
      </w:r>
      <w:proofErr w:type="spellStart"/>
      <w:r>
        <w:rPr>
          <w:b/>
        </w:rPr>
        <w:t>хвс</w:t>
      </w:r>
      <w:proofErr w:type="spellEnd"/>
      <w:r>
        <w:rPr>
          <w:b/>
        </w:rPr>
        <w:t xml:space="preserve"> </w:t>
      </w:r>
      <w:r>
        <w:t>– объем потребленной холодной воды по п</w:t>
      </w:r>
      <w:r w:rsidR="00C319AF">
        <w:t>оказаниям прибора учета (куб.м.).</w:t>
      </w:r>
      <w:proofErr w:type="gramEnd"/>
    </w:p>
    <w:p w:rsidR="00C319AF" w:rsidRDefault="00C319AF" w:rsidP="006415FE">
      <w:pPr>
        <w:autoSpaceDE w:val="0"/>
        <w:autoSpaceDN w:val="0"/>
        <w:adjustRightInd w:val="0"/>
        <w:ind w:firstLine="708"/>
        <w:jc w:val="both"/>
      </w:pPr>
    </w:p>
    <w:p w:rsidR="00C319AF" w:rsidRDefault="00C319AF" w:rsidP="006415FE">
      <w:pPr>
        <w:autoSpaceDE w:val="0"/>
        <w:autoSpaceDN w:val="0"/>
        <w:adjustRightInd w:val="0"/>
        <w:ind w:firstLine="708"/>
        <w:jc w:val="both"/>
        <w:rPr>
          <w:b/>
          <w:i/>
          <w:sz w:val="22"/>
          <w:szCs w:val="22"/>
        </w:rPr>
      </w:pPr>
      <w:r w:rsidRPr="00C319AF">
        <w:rPr>
          <w:b/>
          <w:i/>
        </w:rPr>
        <w:t xml:space="preserve">Аналогично рассчитывается компенсация расходов по </w:t>
      </w:r>
      <w:r w:rsidRPr="00C319AF">
        <w:rPr>
          <w:b/>
          <w:i/>
          <w:sz w:val="22"/>
          <w:szCs w:val="22"/>
        </w:rPr>
        <w:t xml:space="preserve">горячему водоснабжению на </w:t>
      </w:r>
      <w:proofErr w:type="spellStart"/>
      <w:r w:rsidRPr="00C319AF">
        <w:rPr>
          <w:b/>
          <w:i/>
          <w:sz w:val="22"/>
          <w:szCs w:val="22"/>
        </w:rPr>
        <w:t>общедомовые</w:t>
      </w:r>
      <w:proofErr w:type="spellEnd"/>
      <w:r w:rsidRPr="00C319AF">
        <w:rPr>
          <w:b/>
          <w:i/>
          <w:sz w:val="22"/>
          <w:szCs w:val="22"/>
        </w:rPr>
        <w:t xml:space="preserve"> нужды</w:t>
      </w:r>
      <w:r w:rsidR="0025283F">
        <w:rPr>
          <w:b/>
          <w:i/>
          <w:sz w:val="22"/>
          <w:szCs w:val="22"/>
        </w:rPr>
        <w:t>.</w:t>
      </w:r>
    </w:p>
    <w:p w:rsidR="005C3F77" w:rsidRDefault="005C3F77" w:rsidP="006415FE">
      <w:pPr>
        <w:autoSpaceDE w:val="0"/>
        <w:autoSpaceDN w:val="0"/>
        <w:adjustRightInd w:val="0"/>
        <w:ind w:firstLine="708"/>
        <w:jc w:val="both"/>
        <w:rPr>
          <w:b/>
          <w:i/>
          <w:sz w:val="22"/>
          <w:szCs w:val="22"/>
        </w:rPr>
      </w:pPr>
    </w:p>
    <w:p w:rsidR="005C3F77" w:rsidRPr="00697754" w:rsidRDefault="005C3F77" w:rsidP="006415FE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i/>
          <w:sz w:val="22"/>
          <w:szCs w:val="22"/>
        </w:rPr>
        <w:t>Нормативы потребления холодного, горячего водоснабжения определяются индивидуально для каждого</w:t>
      </w:r>
      <w:r w:rsidR="00444416">
        <w:rPr>
          <w:b/>
          <w:i/>
          <w:sz w:val="22"/>
          <w:szCs w:val="22"/>
        </w:rPr>
        <w:t xml:space="preserve"> </w:t>
      </w:r>
      <w:r w:rsidR="00D338AE">
        <w:rPr>
          <w:b/>
          <w:i/>
          <w:sz w:val="22"/>
          <w:szCs w:val="22"/>
        </w:rPr>
        <w:t xml:space="preserve">жилого </w:t>
      </w:r>
      <w:r w:rsidR="00444416">
        <w:rPr>
          <w:b/>
          <w:i/>
          <w:sz w:val="22"/>
          <w:szCs w:val="22"/>
        </w:rPr>
        <w:t xml:space="preserve">помещения </w:t>
      </w:r>
      <w:r w:rsidR="00D338AE">
        <w:rPr>
          <w:b/>
          <w:i/>
          <w:sz w:val="22"/>
          <w:szCs w:val="22"/>
        </w:rPr>
        <w:t xml:space="preserve">в соответствии с постановлением правительства Российской Федерации от 6 мая 2011 года № 354 «О предоставлении коммунальных услуг собственникам жилых помещений. </w:t>
      </w:r>
      <w:proofErr w:type="spellStart"/>
      <w:r w:rsidR="00D338AE">
        <w:rPr>
          <w:b/>
        </w:rPr>
        <w:t>Нхвс</w:t>
      </w:r>
      <w:r w:rsidR="00D338AE">
        <w:rPr>
          <w:b/>
          <w:vertAlign w:val="subscript"/>
          <w:lang w:val="en-US"/>
        </w:rPr>
        <w:t>i</w:t>
      </w:r>
      <w:proofErr w:type="spellEnd"/>
      <w:r w:rsidR="00D338AE">
        <w:rPr>
          <w:b/>
          <w:vertAlign w:val="subscript"/>
          <w:lang w:val="en-US"/>
        </w:rPr>
        <w:t xml:space="preserve"> = </w:t>
      </w:r>
      <w:proofErr w:type="spellStart"/>
      <w:r w:rsidR="00755097">
        <w:rPr>
          <w:b/>
        </w:rPr>
        <w:t>Нхвс</w:t>
      </w:r>
      <w:proofErr w:type="spellEnd"/>
      <w:r w:rsidR="00755097">
        <w:rPr>
          <w:b/>
        </w:rPr>
        <w:t xml:space="preserve"> </w:t>
      </w:r>
      <w:proofErr w:type="spellStart"/>
      <w:r w:rsidR="00755097">
        <w:rPr>
          <w:b/>
        </w:rPr>
        <w:t>х</w:t>
      </w:r>
      <w:proofErr w:type="spellEnd"/>
      <w:r w:rsidR="00755097">
        <w:rPr>
          <w:b/>
        </w:rPr>
        <w:t xml:space="preserve"> </w:t>
      </w:r>
      <w:proofErr w:type="spellStart"/>
      <w:r w:rsidR="00755097">
        <w:rPr>
          <w:b/>
          <w:lang w:val="en-US"/>
        </w:rPr>
        <w:t>Sо</w:t>
      </w:r>
      <w:proofErr w:type="spellEnd"/>
      <w:r w:rsidR="00697754">
        <w:rPr>
          <w:b/>
        </w:rPr>
        <w:t>.</w:t>
      </w:r>
    </w:p>
    <w:p w:rsidR="00755097" w:rsidRPr="00755097" w:rsidRDefault="00755097" w:rsidP="006415FE">
      <w:pPr>
        <w:autoSpaceDE w:val="0"/>
        <w:autoSpaceDN w:val="0"/>
        <w:adjustRightInd w:val="0"/>
        <w:ind w:firstLine="708"/>
        <w:jc w:val="both"/>
        <w:rPr>
          <w:b/>
          <w:i/>
          <w:sz w:val="22"/>
          <w:szCs w:val="22"/>
          <w:vertAlign w:val="subscript"/>
        </w:rPr>
      </w:pPr>
    </w:p>
    <w:p w:rsidR="0025283F" w:rsidRDefault="0025283F" w:rsidP="006415FE">
      <w:pPr>
        <w:autoSpaceDE w:val="0"/>
        <w:autoSpaceDN w:val="0"/>
        <w:adjustRightInd w:val="0"/>
        <w:ind w:firstLine="708"/>
        <w:jc w:val="both"/>
        <w:rPr>
          <w:b/>
          <w:i/>
          <w:sz w:val="22"/>
          <w:szCs w:val="22"/>
        </w:rPr>
      </w:pPr>
    </w:p>
    <w:p w:rsidR="0025283F" w:rsidRPr="0025283F" w:rsidRDefault="0025283F" w:rsidP="0025283F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20"/>
        <w:jc w:val="both"/>
        <w:rPr>
          <w:rFonts w:eastAsiaTheme="minorHAnsi"/>
          <w:lang w:eastAsia="en-US"/>
        </w:rPr>
      </w:pPr>
      <w:bookmarkStart w:id="1" w:name="sub_20010"/>
      <w:r w:rsidRPr="0025283F">
        <w:rPr>
          <w:rFonts w:eastAsiaTheme="minorHAnsi"/>
          <w:lang w:eastAsia="en-US"/>
        </w:rPr>
        <w:t>Размер платы за коммунальную услугу, предоставленную на 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в многоквартирном доме, для i-го жилого помещения (квартиры) или нежилого помещения Правил определяется по формуле:</w:t>
      </w:r>
    </w:p>
    <w:bookmarkEnd w:id="1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2" w:name="sub_201000"/>
      <w:r w:rsidRPr="0025283F">
        <w:rPr>
          <w:rFonts w:eastAsiaTheme="minorHAnsi"/>
          <w:noProof/>
        </w:rPr>
        <w:drawing>
          <wp:inline distT="0" distB="0" distL="0" distR="0">
            <wp:extent cx="1041400" cy="279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2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23850" cy="279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объем (количество) коммунального ресурса, предоставленный за расчетный период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в многоквартирном доме и приходящийся на i-е жилое помещение (квартиру) или нежилое помещение;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60350" cy="2476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тариф на соответствующий коммунальный ресурс, установленный в соответствии с законодательством Российской Федерации.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Pr="0025283F">
        <w:rPr>
          <w:rFonts w:eastAsiaTheme="minorHAnsi"/>
          <w:lang w:eastAsia="en-US"/>
        </w:rPr>
        <w:t xml:space="preserve">. Приходящийся на i-е жилое помещение (квартиру) или нежилое помещение объем (количество) холодной воды, предоставленный за расчетный период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в многоквартирном доме, оборудованном коллективным (</w:t>
      </w:r>
      <w:proofErr w:type="spellStart"/>
      <w:r w:rsidRPr="0025283F">
        <w:rPr>
          <w:rFonts w:eastAsiaTheme="minorHAnsi"/>
          <w:lang w:eastAsia="en-US"/>
        </w:rPr>
        <w:t>общедомовым</w:t>
      </w:r>
      <w:proofErr w:type="spellEnd"/>
      <w:r w:rsidRPr="0025283F">
        <w:rPr>
          <w:rFonts w:eastAsiaTheme="minorHAnsi"/>
          <w:lang w:eastAsia="en-US"/>
        </w:rPr>
        <w:t>) прибором учета холодной воды, определяется по формуле: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3" w:name="sub_20110"/>
      <w:r w:rsidRPr="0025283F">
        <w:rPr>
          <w:rFonts w:eastAsiaTheme="minorHAnsi"/>
          <w:noProof/>
        </w:rPr>
        <w:lastRenderedPageBreak/>
        <w:drawing>
          <wp:inline distT="0" distB="0" distL="0" distR="0">
            <wp:extent cx="4203700" cy="5080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3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09550" cy="2476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объем (количество) холодной воды, потребленный за расчетный период в многоквартирном доме, определенный по показаниям коллективного (</w:t>
      </w:r>
      <w:proofErr w:type="spellStart"/>
      <w:r w:rsidRPr="0025283F">
        <w:rPr>
          <w:rFonts w:eastAsiaTheme="minorHAnsi"/>
          <w:lang w:eastAsia="en-US"/>
        </w:rPr>
        <w:t>общедомового</w:t>
      </w:r>
      <w:proofErr w:type="spellEnd"/>
      <w:r w:rsidRPr="0025283F">
        <w:rPr>
          <w:rFonts w:eastAsiaTheme="minorHAnsi"/>
          <w:lang w:eastAsia="en-US"/>
        </w:rPr>
        <w:t xml:space="preserve">) прибора учета холодной воды. В случаях, предусмотренных </w:t>
      </w:r>
      <w:hyperlink w:anchor="sub_59" w:history="1">
        <w:r w:rsidRPr="005C3F77">
          <w:rPr>
            <w:rFonts w:eastAsiaTheme="minorHAnsi"/>
            <w:lang w:eastAsia="en-US"/>
          </w:rPr>
          <w:t>пунктом 59</w:t>
        </w:r>
      </w:hyperlink>
      <w:r w:rsidRPr="0025283F">
        <w:rPr>
          <w:rFonts w:eastAsiaTheme="minorHAnsi"/>
          <w:lang w:eastAsia="en-US"/>
        </w:rPr>
        <w:t xml:space="preserve"> Правил</w:t>
      </w:r>
      <w:r w:rsidR="005C3F77">
        <w:rPr>
          <w:rFonts w:eastAsiaTheme="minorHAnsi"/>
          <w:lang w:eastAsia="en-US"/>
        </w:rPr>
        <w:t>, утвержденных постановлением Правительства РФ от 06.05.2011 № 354 (далее – Правила)</w:t>
      </w:r>
      <w:r w:rsidRPr="0025283F">
        <w:rPr>
          <w:rFonts w:eastAsiaTheme="minorHAnsi"/>
          <w:lang w:eastAsia="en-US"/>
        </w:rPr>
        <w:t>, для расчета размера платы за 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61950" cy="279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объем (количество) холодной воды, потребленный за расчетный период в u-м нежилом помещении, определенный в соответствии с </w:t>
      </w:r>
      <w:hyperlink w:anchor="sub_43" w:history="1">
        <w:r w:rsidRPr="005C3F77">
          <w:rPr>
            <w:rFonts w:eastAsiaTheme="minorHAnsi"/>
            <w:lang w:eastAsia="en-US"/>
          </w:rPr>
          <w:t>пунктом 43</w:t>
        </w:r>
      </w:hyperlink>
      <w:r w:rsidRPr="0025283F">
        <w:rPr>
          <w:rFonts w:eastAsiaTheme="minorHAnsi"/>
          <w:lang w:eastAsia="en-US"/>
        </w:rPr>
        <w:t xml:space="preserve"> Правил;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419100" cy="279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объем (количество) холодной воды, потребленный за расчетный период в v-м жилом помещении (квартире), не оснащенном индивидуальным или общим (квартирным) прибором учета;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419100" cy="279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объем (количество) холодной воды, потребленный за расчетный период в w-м жилом помещении (квартире), оснащенном индивидуальным или общим (квартирным) прибором учета холодной воды, определенный по показаниям такого прибора учета. В случаях, предусмотренных </w:t>
      </w:r>
      <w:hyperlink w:anchor="sub_59" w:history="1">
        <w:r w:rsidRPr="005C3F77">
          <w:rPr>
            <w:rFonts w:eastAsiaTheme="minorHAnsi"/>
            <w:lang w:eastAsia="en-US"/>
          </w:rPr>
          <w:t>пунктом 59</w:t>
        </w:r>
      </w:hyperlink>
      <w:r w:rsidRPr="0025283F">
        <w:rPr>
          <w:rFonts w:eastAsiaTheme="minorHAnsi"/>
          <w:lang w:eastAsia="en-US"/>
        </w:rPr>
        <w:t xml:space="preserve"> Правил, для расчета размера платы за 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60350" cy="279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объем (количество) горячей воды (в случае самостоятельного производства исполнителем коммунальной услуги по горячему водоснабжению (при отсутствии централизованного горячего водоснабжения)), потребленный за расчетный период в i-м жилом помещении (квартире) или нежилом помещении в многоквартирном доме, определенный в соответствии с </w:t>
      </w:r>
      <w:hyperlink w:anchor="sub_42" w:history="1">
        <w:r w:rsidRPr="005C3F77">
          <w:rPr>
            <w:rFonts w:eastAsiaTheme="minorHAnsi"/>
            <w:lang w:eastAsia="en-US"/>
          </w:rPr>
          <w:t>пунктами 42</w:t>
        </w:r>
      </w:hyperlink>
      <w:r w:rsidRPr="0025283F">
        <w:rPr>
          <w:rFonts w:eastAsiaTheme="minorHAnsi"/>
          <w:lang w:eastAsia="en-US"/>
        </w:rPr>
        <w:t xml:space="preserve"> и </w:t>
      </w:r>
      <w:hyperlink w:anchor="sub_43" w:history="1">
        <w:r w:rsidRPr="005C3F77">
          <w:rPr>
            <w:rFonts w:eastAsiaTheme="minorHAnsi"/>
            <w:lang w:eastAsia="en-US"/>
          </w:rPr>
          <w:t>43</w:t>
        </w:r>
      </w:hyperlink>
      <w:r w:rsidRPr="0025283F">
        <w:rPr>
          <w:rFonts w:eastAsiaTheme="minorHAnsi"/>
          <w:lang w:eastAsia="en-US"/>
        </w:rPr>
        <w:t xml:space="preserve"> Правил;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66700" cy="2476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определенный в соответствии с </w:t>
      </w:r>
      <w:hyperlink w:anchor="sub_54" w:history="1">
        <w:r w:rsidRPr="005C3F77">
          <w:rPr>
            <w:rFonts w:eastAsiaTheme="minorHAnsi"/>
            <w:lang w:eastAsia="en-US"/>
          </w:rPr>
          <w:t>пунктом 54</w:t>
        </w:r>
      </w:hyperlink>
      <w:r w:rsidRPr="0025283F">
        <w:rPr>
          <w:rFonts w:eastAsiaTheme="minorHAnsi"/>
          <w:lang w:eastAsia="en-US"/>
        </w:rPr>
        <w:t xml:space="preserve"> Правил объем холодной воды, использованный исполнителем при производстве коммунальной услуги по отоплению (при отсутствии централизованного теплоснабжения), который кроме этого также был использован исполнителем в целях предоставления потребителям коммунальной услуги по холодному водоснабжению;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46050" cy="2286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общая площадь i-го жилого помещения (квартиры) или нежилого помещения в многоквартирном доме;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47650" cy="2476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общая площадь всех жилых помещений (квартир) и нежилых помещений в многоквартирном доме.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5283F" w:rsidRPr="0025283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1</w:t>
      </w:r>
      <w:r w:rsidR="0025283F" w:rsidRPr="0025283F">
        <w:rPr>
          <w:rFonts w:eastAsiaTheme="minorHAnsi"/>
          <w:lang w:eastAsia="en-US"/>
        </w:rPr>
        <w:t xml:space="preserve">. В случае установления двухкомпонентного тарифа на горячую воду приходящийся на i-е жилое или нежилое помещение объем холодной воды, использованной на </w:t>
      </w:r>
      <w:proofErr w:type="spellStart"/>
      <w:r w:rsidR="0025283F" w:rsidRPr="0025283F">
        <w:rPr>
          <w:rFonts w:eastAsiaTheme="minorHAnsi"/>
          <w:lang w:eastAsia="en-US"/>
        </w:rPr>
        <w:t>общедомовые</w:t>
      </w:r>
      <w:proofErr w:type="spellEnd"/>
      <w:r w:rsidR="0025283F" w:rsidRPr="0025283F">
        <w:rPr>
          <w:rFonts w:eastAsiaTheme="minorHAnsi"/>
          <w:lang w:eastAsia="en-US"/>
        </w:rPr>
        <w:t xml:space="preserve"> нужды при потреблении коммунальных услуг холодного водоснабжения и горячего водоснабжения, измеренный коллективным (</w:t>
      </w:r>
      <w:proofErr w:type="spellStart"/>
      <w:r w:rsidR="0025283F" w:rsidRPr="0025283F">
        <w:rPr>
          <w:rFonts w:eastAsiaTheme="minorHAnsi"/>
          <w:lang w:eastAsia="en-US"/>
        </w:rPr>
        <w:t>общедомовым</w:t>
      </w:r>
      <w:proofErr w:type="spellEnd"/>
      <w:r w:rsidR="0025283F" w:rsidRPr="0025283F">
        <w:rPr>
          <w:rFonts w:eastAsiaTheme="minorHAnsi"/>
          <w:lang w:eastAsia="en-US"/>
        </w:rPr>
        <w:t>) прибором учета холодной воды, распределяется: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4" w:name="sub_211101"/>
      <w:r w:rsidRPr="0025283F">
        <w:rPr>
          <w:rFonts w:eastAsiaTheme="minorHAnsi"/>
          <w:lang w:eastAsia="en-US"/>
        </w:rPr>
        <w:t xml:space="preserve">а) в отношении коммунальных услуг по холодному водоснабжению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- по формуле </w:t>
      </w:r>
      <w:r w:rsidR="005C3F77">
        <w:rPr>
          <w:rFonts w:eastAsiaTheme="minorHAnsi"/>
          <w:lang w:eastAsia="en-US"/>
        </w:rPr>
        <w:t>2</w:t>
      </w:r>
      <w:r w:rsidRPr="0025283F">
        <w:rPr>
          <w:rFonts w:eastAsiaTheme="minorHAnsi"/>
          <w:lang w:eastAsia="en-US"/>
        </w:rPr>
        <w:t>.1:</w:t>
      </w:r>
    </w:p>
    <w:bookmarkEnd w:id="4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698"/>
        <w:jc w:val="both"/>
        <w:rPr>
          <w:rFonts w:eastAsiaTheme="minorHAnsi"/>
          <w:lang w:eastAsia="en-US"/>
        </w:rPr>
      </w:pPr>
      <w:bookmarkStart w:id="5" w:name="sub_20111"/>
      <w:r w:rsidRPr="0025283F">
        <w:rPr>
          <w:rFonts w:eastAsiaTheme="minorHAnsi"/>
          <w:noProof/>
        </w:rPr>
        <w:lastRenderedPageBreak/>
        <w:drawing>
          <wp:inline distT="0" distB="0" distL="0" distR="0">
            <wp:extent cx="1885950" cy="6223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5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36550" cy="2794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- норматив потребления коммунальной услуги по холодному водоснабжению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36550" cy="2794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- норматив потребления горячей воды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6" w:name="sub_211102"/>
      <w:r w:rsidRPr="0025283F">
        <w:rPr>
          <w:rFonts w:eastAsiaTheme="minorHAnsi"/>
          <w:lang w:eastAsia="en-US"/>
        </w:rPr>
        <w:t xml:space="preserve">б) в отношении коммунальных услуг по горячему водоснабжению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- по формуле </w:t>
      </w:r>
      <w:r w:rsidR="005C3F77">
        <w:rPr>
          <w:rFonts w:eastAsiaTheme="minorHAnsi"/>
          <w:lang w:eastAsia="en-US"/>
        </w:rPr>
        <w:t>2</w:t>
      </w:r>
      <w:r w:rsidRPr="0025283F">
        <w:rPr>
          <w:rFonts w:eastAsiaTheme="minorHAnsi"/>
          <w:lang w:eastAsia="en-US"/>
        </w:rPr>
        <w:t>.2:</w:t>
      </w:r>
    </w:p>
    <w:bookmarkEnd w:id="6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698"/>
        <w:jc w:val="both"/>
        <w:rPr>
          <w:rFonts w:eastAsiaTheme="minorHAnsi"/>
          <w:lang w:eastAsia="en-US"/>
        </w:rPr>
      </w:pPr>
      <w:bookmarkStart w:id="7" w:name="sub_20112"/>
      <w:r w:rsidRPr="0025283F">
        <w:rPr>
          <w:rFonts w:eastAsiaTheme="minorHAnsi"/>
          <w:noProof/>
        </w:rPr>
        <w:drawing>
          <wp:inline distT="0" distB="0" distL="0" distR="0">
            <wp:extent cx="1885950" cy="622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.</w:t>
      </w: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8" w:name="sub_20012"/>
      <w:bookmarkEnd w:id="7"/>
      <w:r>
        <w:rPr>
          <w:rFonts w:eastAsiaTheme="minorHAnsi"/>
          <w:lang w:eastAsia="en-US"/>
        </w:rPr>
        <w:t>3</w:t>
      </w:r>
      <w:r w:rsidR="0025283F" w:rsidRPr="0025283F">
        <w:rPr>
          <w:rFonts w:eastAsiaTheme="minorHAnsi"/>
          <w:lang w:eastAsia="en-US"/>
        </w:rPr>
        <w:t>. Объем (количество) холодной воды, потребленный за расчетный период в v-м жилом помещении (квартире), не оснащенном индивидуальным или общим (квартирным) прибором учета, определяется по формуле:</w:t>
      </w:r>
    </w:p>
    <w:bookmarkEnd w:id="8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9" w:name="sub_201100"/>
      <w:r w:rsidRPr="0025283F">
        <w:rPr>
          <w:rFonts w:eastAsiaTheme="minorHAnsi"/>
          <w:noProof/>
        </w:rPr>
        <w:drawing>
          <wp:inline distT="0" distB="0" distL="0" distR="0">
            <wp:extent cx="952500" cy="2794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9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03200" cy="2286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норматив потребления холодного водоснабжения;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52400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количество граждан, постоянно и временно проживающих в v-м жилом помещении (квартире), не оснащенном индивидуальным или общим (квартирным) прибором учета холодной воды.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25283F" w:rsidRPr="0025283F">
        <w:rPr>
          <w:rFonts w:eastAsiaTheme="minorHAnsi"/>
          <w:lang w:eastAsia="en-US"/>
        </w:rPr>
        <w:t xml:space="preserve">. Приходящийся на i-е жилое помещение (квартиру) или нежилое помещение объем (количество) горячей воды, газа, сточных бытовых вод, предоставленный за расчетный период на </w:t>
      </w:r>
      <w:proofErr w:type="spellStart"/>
      <w:r w:rsidR="0025283F" w:rsidRPr="0025283F">
        <w:rPr>
          <w:rFonts w:eastAsiaTheme="minorHAnsi"/>
          <w:lang w:eastAsia="en-US"/>
        </w:rPr>
        <w:t>общедомовые</w:t>
      </w:r>
      <w:proofErr w:type="spellEnd"/>
      <w:r w:rsidR="0025283F" w:rsidRPr="0025283F">
        <w:rPr>
          <w:rFonts w:eastAsiaTheme="minorHAnsi"/>
          <w:lang w:eastAsia="en-US"/>
        </w:rPr>
        <w:t xml:space="preserve"> нужды в многоквартирном доме, оборудованном коллективным (</w:t>
      </w:r>
      <w:proofErr w:type="spellStart"/>
      <w:r w:rsidR="0025283F" w:rsidRPr="0025283F">
        <w:rPr>
          <w:rFonts w:eastAsiaTheme="minorHAnsi"/>
          <w:lang w:eastAsia="en-US"/>
        </w:rPr>
        <w:t>общедомовым</w:t>
      </w:r>
      <w:proofErr w:type="spellEnd"/>
      <w:r w:rsidR="0025283F" w:rsidRPr="0025283F">
        <w:rPr>
          <w:rFonts w:eastAsiaTheme="minorHAnsi"/>
          <w:lang w:eastAsia="en-US"/>
        </w:rPr>
        <w:t>) прибором учета соответствующего вида коммунального ресурса, определяется по формуле: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0" w:name="sub_20120"/>
      <w:r w:rsidRPr="0025283F">
        <w:rPr>
          <w:rFonts w:eastAsiaTheme="minorHAnsi"/>
          <w:noProof/>
        </w:rPr>
        <w:drawing>
          <wp:inline distT="0" distB="0" distL="0" distR="0">
            <wp:extent cx="3676650" cy="5080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10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09550" cy="24765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 объем (количество) коммунального ресурса, потребленный за расчетный период в многоквартирном доме, определенный по показаниям коллективного (</w:t>
      </w:r>
      <w:proofErr w:type="spellStart"/>
      <w:r w:rsidRPr="0025283F">
        <w:rPr>
          <w:rFonts w:eastAsiaTheme="minorHAnsi"/>
          <w:lang w:eastAsia="en-US"/>
        </w:rPr>
        <w:t>общедомового</w:t>
      </w:r>
      <w:proofErr w:type="spellEnd"/>
      <w:r w:rsidRPr="0025283F">
        <w:rPr>
          <w:rFonts w:eastAsiaTheme="minorHAnsi"/>
          <w:lang w:eastAsia="en-US"/>
        </w:rPr>
        <w:t xml:space="preserve">) прибора учета коммунального ресурса. В случаях, предусмотренных </w:t>
      </w:r>
      <w:hyperlink w:anchor="sub_59" w:history="1">
        <w:r w:rsidRPr="005C3F77">
          <w:rPr>
            <w:rFonts w:eastAsiaTheme="minorHAnsi"/>
            <w:lang w:eastAsia="en-US"/>
          </w:rPr>
          <w:t>пунктом 59</w:t>
        </w:r>
      </w:hyperlink>
      <w:r w:rsidRPr="0025283F">
        <w:rPr>
          <w:rFonts w:eastAsiaTheme="minorHAnsi"/>
          <w:lang w:eastAsia="en-US"/>
        </w:rPr>
        <w:t xml:space="preserve"> Правил, для расчета размера платы за 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61950" cy="2794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 объем (количество) коммунального ресурса, потребленный за расчетный период в u-м нежилом помещении, определенный в соответствии с </w:t>
      </w:r>
      <w:hyperlink w:anchor="sub_43" w:history="1">
        <w:r w:rsidRPr="005C3F77">
          <w:rPr>
            <w:rFonts w:eastAsiaTheme="minorHAnsi"/>
            <w:lang w:eastAsia="en-US"/>
          </w:rPr>
          <w:t>пунктом 43</w:t>
        </w:r>
      </w:hyperlink>
      <w:r w:rsidRPr="0025283F">
        <w:rPr>
          <w:rFonts w:eastAsiaTheme="minorHAnsi"/>
          <w:lang w:eastAsia="en-US"/>
        </w:rPr>
        <w:t xml:space="preserve"> Правил;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lastRenderedPageBreak/>
        <w:drawing>
          <wp:inline distT="0" distB="0" distL="0" distR="0">
            <wp:extent cx="419100" cy="2794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 объем (количество) коммунального ресурса, потребленный за расчетный период в v-м жилом помещении (квартире), не оснащенном индивидуальным или общим (квартирным) прибором учета;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419100" cy="2794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объем (количество) коммунального ресурса, потребленный за расчетный период в w-м жилом помещении (квартире), оснащенном индивидуальным или общим (квартирным) прибором учета коммунального ресурса, определенный по показаниям такого прибора учета. В случаях, предусмотренных </w:t>
      </w:r>
      <w:hyperlink w:anchor="sub_59" w:history="1">
        <w:r w:rsidRPr="005C3F77">
          <w:rPr>
            <w:rFonts w:eastAsiaTheme="minorHAnsi"/>
            <w:lang w:eastAsia="en-US"/>
          </w:rPr>
          <w:t>пунктом 59</w:t>
        </w:r>
      </w:hyperlink>
      <w:r w:rsidRPr="0025283F">
        <w:rPr>
          <w:rFonts w:eastAsiaTheme="minorHAnsi"/>
          <w:lang w:eastAsia="en-US"/>
        </w:rPr>
        <w:t xml:space="preserve"> Правил, для расчета размера платы за 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66700" cy="2476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</w:t>
      </w:r>
      <w:proofErr w:type="gramStart"/>
      <w:r w:rsidRPr="0025283F">
        <w:rPr>
          <w:rFonts w:eastAsiaTheme="minorHAnsi"/>
          <w:lang w:eastAsia="en-US"/>
        </w:rPr>
        <w:t xml:space="preserve">- определяемый в соответствии с </w:t>
      </w:r>
      <w:hyperlink w:anchor="sub_54" w:history="1">
        <w:r w:rsidRPr="005C3F77">
          <w:rPr>
            <w:rFonts w:eastAsiaTheme="minorHAnsi"/>
            <w:lang w:eastAsia="en-US"/>
          </w:rPr>
          <w:t>пунктом 54</w:t>
        </w:r>
      </w:hyperlink>
      <w:r w:rsidRPr="0025283F">
        <w:rPr>
          <w:rFonts w:eastAsiaTheme="minorHAnsi"/>
          <w:lang w:eastAsia="en-US"/>
        </w:rPr>
        <w:t xml:space="preserve"> Правил объем соответствующего вида коммунального ресурса (электрическая энергия, газ), использованный за расчетный период исполнителем при производстве коммунальной услуги по отоплению и (или) горячему водоснабжению (при отсутствии централизованного теплоснабжения и (или) горячего водоснабжения), который кроме этого также был использован исполнителем в целях предоставления потребителям коммунальной услуги по электроснабжению и (или) газоснабжению;</w:t>
      </w:r>
      <w:proofErr w:type="gramEnd"/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46050" cy="22860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общая площадь i-го жилого помещения (квартиры) или нежилого помещения в многоквартирном доме;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47650" cy="24765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общая площадь всех жилых помещений (квартир) и нежилых помещений в многоквартирном доме.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1" w:name="sub_20014"/>
      <w:r>
        <w:rPr>
          <w:rFonts w:eastAsiaTheme="minorHAnsi"/>
          <w:lang w:eastAsia="en-US"/>
        </w:rPr>
        <w:t>5</w:t>
      </w:r>
      <w:r w:rsidR="0025283F" w:rsidRPr="0025283F">
        <w:rPr>
          <w:rFonts w:eastAsiaTheme="minorHAnsi"/>
          <w:lang w:eastAsia="en-US"/>
        </w:rPr>
        <w:t>. Объем (количество) коммунального ресурса, потребленный за расчетный период в v-м жилом помещении (квартире), не оснащенном индивидуальным или общим (квартирным) прибором учета определяется: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2" w:name="sub_20141"/>
      <w:bookmarkEnd w:id="11"/>
      <w:r w:rsidRPr="0025283F">
        <w:rPr>
          <w:rFonts w:eastAsiaTheme="minorHAnsi"/>
          <w:lang w:eastAsia="en-US"/>
        </w:rPr>
        <w:t>а) для горячего водоснабжения, водоотведения и электроснабжения - по формуле:</w:t>
      </w:r>
    </w:p>
    <w:bookmarkEnd w:id="12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3" w:name="sub_201200"/>
      <w:r w:rsidRPr="0025283F">
        <w:rPr>
          <w:rFonts w:eastAsiaTheme="minorHAnsi"/>
          <w:noProof/>
        </w:rPr>
        <w:drawing>
          <wp:inline distT="0" distB="0" distL="0" distR="0">
            <wp:extent cx="952500" cy="2794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13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03200" cy="22860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норматив потребления </w:t>
      </w:r>
      <w:proofErr w:type="spellStart"/>
      <w:r w:rsidRPr="0025283F">
        <w:rPr>
          <w:rFonts w:eastAsiaTheme="minorHAnsi"/>
          <w:lang w:eastAsia="en-US"/>
        </w:rPr>
        <w:t>j-й</w:t>
      </w:r>
      <w:proofErr w:type="spellEnd"/>
      <w:r w:rsidRPr="0025283F">
        <w:rPr>
          <w:rFonts w:eastAsiaTheme="minorHAnsi"/>
          <w:lang w:eastAsia="en-US"/>
        </w:rPr>
        <w:t xml:space="preserve"> коммунальной услуги;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52400" cy="22860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количество граждан, постоянно и временно проживающих в v-м жилом помещении (квартире);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4" w:name="sub_20142"/>
      <w:r w:rsidRPr="0025283F">
        <w:rPr>
          <w:rFonts w:eastAsiaTheme="minorHAnsi"/>
          <w:lang w:eastAsia="en-US"/>
        </w:rPr>
        <w:t>б) для газоснабжения - по формуле:</w:t>
      </w:r>
    </w:p>
    <w:bookmarkEnd w:id="14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5" w:name="sub_2012000"/>
      <w:r w:rsidRPr="0025283F">
        <w:rPr>
          <w:rFonts w:eastAsiaTheme="minorHAnsi"/>
          <w:noProof/>
        </w:rPr>
        <w:drawing>
          <wp:inline distT="0" distB="0" distL="0" distR="0">
            <wp:extent cx="3048000" cy="2984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15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65100" cy="2286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общая площадь v-го жилого помещения;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419100" cy="24765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норматив потребления коммунальной услуги по газоснабжению на отопление жилых помещений;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52400" cy="2286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количество граждан, постоянно и временно проживающих в v-м жилом помещении;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lastRenderedPageBreak/>
        <w:drawing>
          <wp:inline distT="0" distB="0" distL="0" distR="0">
            <wp:extent cx="419100" cy="24765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норматив потребления коммунальной услуги по газоснабжению на приготовление пищи;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412750" cy="24765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 - норматив потребления коммунальной услуги по газоснабжению на подогрев воды при отсутствии централизованного горячего водоснабжения.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25283F" w:rsidRPr="0025283F">
        <w:rPr>
          <w:rFonts w:eastAsiaTheme="minorHAnsi"/>
          <w:lang w:eastAsia="en-US"/>
        </w:rPr>
        <w:t xml:space="preserve">. Приходящийся на i-е жилое помещение (квартиру) или нежилое помещение объем (количество) коммунального ресурса (холодная вода, горячая вода, газ, сточные бытовые воды), предоставленного на </w:t>
      </w:r>
      <w:proofErr w:type="spellStart"/>
      <w:r w:rsidR="0025283F" w:rsidRPr="0025283F">
        <w:rPr>
          <w:rFonts w:eastAsiaTheme="minorHAnsi"/>
          <w:lang w:eastAsia="en-US"/>
        </w:rPr>
        <w:t>общедомовые</w:t>
      </w:r>
      <w:proofErr w:type="spellEnd"/>
      <w:r w:rsidR="0025283F" w:rsidRPr="0025283F">
        <w:rPr>
          <w:rFonts w:eastAsiaTheme="minorHAnsi"/>
          <w:lang w:eastAsia="en-US"/>
        </w:rPr>
        <w:t xml:space="preserve"> нужды за расчетный период в многоквартирном доме, не оборудованном коллективным (</w:t>
      </w:r>
      <w:proofErr w:type="spellStart"/>
      <w:r w:rsidR="0025283F" w:rsidRPr="0025283F">
        <w:rPr>
          <w:rFonts w:eastAsiaTheme="minorHAnsi"/>
          <w:lang w:eastAsia="en-US"/>
        </w:rPr>
        <w:t>общедомовым</w:t>
      </w:r>
      <w:proofErr w:type="spellEnd"/>
      <w:r w:rsidR="0025283F" w:rsidRPr="0025283F">
        <w:rPr>
          <w:rFonts w:eastAsiaTheme="minorHAnsi"/>
          <w:lang w:eastAsia="en-US"/>
        </w:rPr>
        <w:t>) прибором учета, определяется по формуле: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698"/>
        <w:jc w:val="both"/>
        <w:rPr>
          <w:rFonts w:eastAsiaTheme="minorHAnsi"/>
          <w:lang w:eastAsia="en-US"/>
        </w:rPr>
      </w:pPr>
      <w:bookmarkStart w:id="16" w:name="sub_20150"/>
      <w:r w:rsidRPr="0025283F">
        <w:rPr>
          <w:rFonts w:eastAsiaTheme="minorHAnsi"/>
          <w:noProof/>
        </w:rPr>
        <w:drawing>
          <wp:inline distT="0" distB="0" distL="0" distR="0">
            <wp:extent cx="1593850" cy="5080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16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36550" cy="24765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- норматив потребления соответствующего вида коммунальной услуги, предоставленной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за расчетный период в многоквартирном доме, установленный в соответствии с </w:t>
      </w:r>
      <w:hyperlink r:id="rId44" w:history="1">
        <w:r w:rsidRPr="005C3F77">
          <w:rPr>
            <w:rFonts w:eastAsiaTheme="minorHAnsi"/>
            <w:lang w:eastAsia="en-US"/>
          </w:rPr>
          <w:t>Правилами</w:t>
        </w:r>
      </w:hyperlink>
      <w:r w:rsidRPr="0025283F">
        <w:rPr>
          <w:rFonts w:eastAsiaTheme="minorHAnsi"/>
          <w:lang w:eastAsia="en-US"/>
        </w:rPr>
        <w:t xml:space="preserve"> установления и определения нормативов потребления коммунальных услуг, утвержденными </w:t>
      </w:r>
      <w:hyperlink r:id="rId45" w:history="1">
        <w:r w:rsidRPr="005C3F77">
          <w:rPr>
            <w:rFonts w:eastAsiaTheme="minorHAnsi"/>
            <w:lang w:eastAsia="en-US"/>
          </w:rPr>
          <w:t>постановлением</w:t>
        </w:r>
      </w:hyperlink>
      <w:r w:rsidRPr="0025283F">
        <w:rPr>
          <w:rFonts w:eastAsiaTheme="minorHAnsi"/>
          <w:lang w:eastAsia="en-US"/>
        </w:rPr>
        <w:t xml:space="preserve"> Правительства Российской Федерации от 23 мая 2006 г. N 306;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47650" cy="24765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- общая площадь помещений, входящих в состав общего имущества в многоквартирном доме.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25283F">
        <w:rPr>
          <w:rFonts w:eastAsiaTheme="minorHAnsi"/>
          <w:lang w:eastAsia="en-US"/>
        </w:rPr>
        <w:t xml:space="preserve">При определении приходящегося на i-е жилое помещение (квартиру) или нежилое помещение объема холодной воды, предоставленной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за расчетный период, 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предназначенных для обслуживания более одного помещения в многоквартирном доме (согласно сведениям, указанным в паспорте многоквартирного</w:t>
      </w:r>
      <w:proofErr w:type="gramEnd"/>
      <w:r w:rsidRPr="0025283F">
        <w:rPr>
          <w:rFonts w:eastAsiaTheme="minorHAnsi"/>
          <w:lang w:eastAsia="en-US"/>
        </w:rPr>
        <w:t xml:space="preserve"> </w:t>
      </w:r>
      <w:proofErr w:type="gramStart"/>
      <w:r w:rsidRPr="0025283F">
        <w:rPr>
          <w:rFonts w:eastAsiaTheme="minorHAnsi"/>
          <w:lang w:eastAsia="en-US"/>
        </w:rPr>
        <w:t>дома):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 доме, не принадлежащих отдельным собственникам;</w:t>
      </w:r>
      <w:proofErr w:type="gramEnd"/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46050" cy="2286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- общая площадь i-го жилого помещения (квартиры) или нежилого помещения в многоквартирном доме;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47650" cy="24765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- общая площадь всех жилых помещений (квартир) и нежилых помещений в многоквартирном доме.</w:t>
      </w: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7" w:name="sub_20018"/>
      <w:r>
        <w:rPr>
          <w:rFonts w:eastAsiaTheme="minorHAnsi"/>
          <w:lang w:eastAsia="en-US"/>
        </w:rPr>
        <w:t>7</w:t>
      </w:r>
      <w:r w:rsidR="0025283F" w:rsidRPr="0025283F">
        <w:rPr>
          <w:rFonts w:eastAsiaTheme="minorHAnsi"/>
          <w:lang w:eastAsia="en-US"/>
        </w:rPr>
        <w:t xml:space="preserve">. Размер платы за коммунальную услугу, предоставленную на </w:t>
      </w:r>
      <w:proofErr w:type="spellStart"/>
      <w:r w:rsidR="0025283F" w:rsidRPr="0025283F">
        <w:rPr>
          <w:rFonts w:eastAsiaTheme="minorHAnsi"/>
          <w:lang w:eastAsia="en-US"/>
        </w:rPr>
        <w:t>общедомовые</w:t>
      </w:r>
      <w:proofErr w:type="spellEnd"/>
      <w:r w:rsidR="0025283F" w:rsidRPr="0025283F">
        <w:rPr>
          <w:rFonts w:eastAsiaTheme="minorHAnsi"/>
          <w:lang w:eastAsia="en-US"/>
        </w:rPr>
        <w:t xml:space="preserve"> нужды, для </w:t>
      </w:r>
      <w:proofErr w:type="spellStart"/>
      <w:r w:rsidR="0025283F" w:rsidRPr="0025283F">
        <w:rPr>
          <w:rFonts w:eastAsiaTheme="minorHAnsi"/>
          <w:lang w:eastAsia="en-US"/>
        </w:rPr>
        <w:t>j-й</w:t>
      </w:r>
      <w:proofErr w:type="spellEnd"/>
      <w:r w:rsidR="0025283F" w:rsidRPr="0025283F">
        <w:rPr>
          <w:rFonts w:eastAsiaTheme="minorHAnsi"/>
          <w:lang w:eastAsia="en-US"/>
        </w:rPr>
        <w:t xml:space="preserve"> принадлежащей потребителю (находящейся в его пользовании) комнаты (комнат) в </w:t>
      </w:r>
      <w:proofErr w:type="spellStart"/>
      <w:r w:rsidR="0025283F" w:rsidRPr="0025283F">
        <w:rPr>
          <w:rFonts w:eastAsiaTheme="minorHAnsi"/>
          <w:lang w:eastAsia="en-US"/>
        </w:rPr>
        <w:t>i-й</w:t>
      </w:r>
      <w:proofErr w:type="spellEnd"/>
      <w:r w:rsidR="0025283F" w:rsidRPr="0025283F">
        <w:rPr>
          <w:rFonts w:eastAsiaTheme="minorHAnsi"/>
          <w:lang w:eastAsia="en-US"/>
        </w:rPr>
        <w:t xml:space="preserve"> коммунальной квартире согласно </w:t>
      </w:r>
      <w:hyperlink w:anchor="sub_50" w:history="1">
        <w:r w:rsidR="0025283F" w:rsidRPr="005C3F77">
          <w:rPr>
            <w:rFonts w:eastAsiaTheme="minorHAnsi"/>
            <w:lang w:eastAsia="en-US"/>
          </w:rPr>
          <w:t>пункту 50</w:t>
        </w:r>
      </w:hyperlink>
      <w:r w:rsidR="0025283F" w:rsidRPr="0025283F">
        <w:rPr>
          <w:rFonts w:eastAsiaTheme="minorHAnsi"/>
          <w:lang w:eastAsia="en-US"/>
        </w:rPr>
        <w:t xml:space="preserve"> Правил определяется по формуле 16:</w:t>
      </w:r>
    </w:p>
    <w:bookmarkEnd w:id="17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8" w:name="sub_20160"/>
      <w:r w:rsidRPr="0025283F">
        <w:rPr>
          <w:rFonts w:eastAsiaTheme="minorHAnsi"/>
          <w:noProof/>
        </w:rPr>
        <w:drawing>
          <wp:inline distT="0" distB="0" distL="0" distR="0">
            <wp:extent cx="1041400" cy="2794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18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23850" cy="2794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 объем (количество) коммунального ресурса (тепловая энергия, холодная вода, горячая вода, сточные бытовые воды, газ, электрическая энергия), приходящийся на </w:t>
      </w:r>
      <w:proofErr w:type="spellStart"/>
      <w:r w:rsidRPr="0025283F">
        <w:rPr>
          <w:rFonts w:eastAsiaTheme="minorHAnsi"/>
          <w:lang w:eastAsia="en-US"/>
        </w:rPr>
        <w:lastRenderedPageBreak/>
        <w:t>j-ю</w:t>
      </w:r>
      <w:proofErr w:type="spellEnd"/>
      <w:r w:rsidRPr="0025283F">
        <w:rPr>
          <w:rFonts w:eastAsiaTheme="minorHAnsi"/>
          <w:lang w:eastAsia="en-US"/>
        </w:rPr>
        <w:t xml:space="preserve"> принадлежащую потребителю (находящуюся в его пользовании) комнату (комнаты) в </w:t>
      </w:r>
      <w:proofErr w:type="spellStart"/>
      <w:r w:rsidRPr="0025283F">
        <w:rPr>
          <w:rFonts w:eastAsiaTheme="minorHAnsi"/>
          <w:lang w:eastAsia="en-US"/>
        </w:rPr>
        <w:t>i-й</w:t>
      </w:r>
      <w:proofErr w:type="spellEnd"/>
      <w:r w:rsidRPr="0025283F">
        <w:rPr>
          <w:rFonts w:eastAsiaTheme="minorHAnsi"/>
          <w:lang w:eastAsia="en-US"/>
        </w:rPr>
        <w:t xml:space="preserve"> коммунальной квартире и предоставленный за расчетный период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в многоквартирном доме;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60350" cy="247650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 - тариф на соответствующий коммунальный ресурс, установленный в соответствии с законодательством Российской Федерации.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5C3F77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9" w:name="sub_20019"/>
      <w:r>
        <w:rPr>
          <w:rFonts w:eastAsiaTheme="minorHAnsi"/>
          <w:lang w:eastAsia="en-US"/>
        </w:rPr>
        <w:t>8</w:t>
      </w:r>
      <w:r w:rsidR="0025283F" w:rsidRPr="0025283F">
        <w:rPr>
          <w:rFonts w:eastAsiaTheme="minorHAnsi"/>
          <w:lang w:eastAsia="en-US"/>
        </w:rPr>
        <w:t xml:space="preserve">. Объем (количество) коммунального ресурса (тепловая энергия, холодная вода, горячая вода, сточные бытовые воды), приходящийся на </w:t>
      </w:r>
      <w:proofErr w:type="spellStart"/>
      <w:r w:rsidR="0025283F" w:rsidRPr="0025283F">
        <w:rPr>
          <w:rFonts w:eastAsiaTheme="minorHAnsi"/>
          <w:lang w:eastAsia="en-US"/>
        </w:rPr>
        <w:t>j-ю</w:t>
      </w:r>
      <w:proofErr w:type="spellEnd"/>
      <w:r w:rsidR="0025283F" w:rsidRPr="0025283F">
        <w:rPr>
          <w:rFonts w:eastAsiaTheme="minorHAnsi"/>
          <w:lang w:eastAsia="en-US"/>
        </w:rPr>
        <w:t xml:space="preserve"> принадлежащую потребителю (находящуюся в его пользовании) комнату (комнаты) в </w:t>
      </w:r>
      <w:proofErr w:type="spellStart"/>
      <w:r w:rsidR="0025283F" w:rsidRPr="0025283F">
        <w:rPr>
          <w:rFonts w:eastAsiaTheme="minorHAnsi"/>
          <w:lang w:eastAsia="en-US"/>
        </w:rPr>
        <w:t>i-й</w:t>
      </w:r>
      <w:proofErr w:type="spellEnd"/>
      <w:r w:rsidR="0025283F" w:rsidRPr="0025283F">
        <w:rPr>
          <w:rFonts w:eastAsiaTheme="minorHAnsi"/>
          <w:lang w:eastAsia="en-US"/>
        </w:rPr>
        <w:t xml:space="preserve"> коммунальной квартире и предоставленный за расчетный период на </w:t>
      </w:r>
      <w:proofErr w:type="spellStart"/>
      <w:r w:rsidR="0025283F" w:rsidRPr="0025283F">
        <w:rPr>
          <w:rFonts w:eastAsiaTheme="minorHAnsi"/>
          <w:lang w:eastAsia="en-US"/>
        </w:rPr>
        <w:t>общедомовые</w:t>
      </w:r>
      <w:proofErr w:type="spellEnd"/>
      <w:r w:rsidR="0025283F" w:rsidRPr="0025283F">
        <w:rPr>
          <w:rFonts w:eastAsiaTheme="minorHAnsi"/>
          <w:lang w:eastAsia="en-US"/>
        </w:rPr>
        <w:t xml:space="preserve"> нужды в многоквартирном доме, определяется по формуле</w:t>
      </w:r>
      <w:r>
        <w:rPr>
          <w:rFonts w:eastAsiaTheme="minorHAnsi"/>
          <w:lang w:eastAsia="en-US"/>
        </w:rPr>
        <w:t>:</w:t>
      </w:r>
    </w:p>
    <w:bookmarkEnd w:id="19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20" w:name="sub_20170"/>
      <w:r w:rsidRPr="0025283F">
        <w:rPr>
          <w:rFonts w:eastAsiaTheme="minorHAnsi"/>
          <w:noProof/>
        </w:rPr>
        <w:drawing>
          <wp:inline distT="0" distB="0" distL="0" distR="0">
            <wp:extent cx="1181100" cy="5524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>,</w:t>
      </w:r>
    </w:p>
    <w:bookmarkEnd w:id="20"/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lang w:eastAsia="en-US"/>
        </w:rPr>
        <w:t>где: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323850" cy="2794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объем (количество) коммунального ресурса (тепловая энергия, холодная вода, горячая вода, газ, сточные бытовые воды, электрическая энергия), предоставленный за расчетный период на </w:t>
      </w:r>
      <w:proofErr w:type="spellStart"/>
      <w:r w:rsidRPr="0025283F">
        <w:rPr>
          <w:rFonts w:eastAsiaTheme="minorHAnsi"/>
          <w:lang w:eastAsia="en-US"/>
        </w:rPr>
        <w:t>общедомовые</w:t>
      </w:r>
      <w:proofErr w:type="spellEnd"/>
      <w:r w:rsidRPr="0025283F">
        <w:rPr>
          <w:rFonts w:eastAsiaTheme="minorHAnsi"/>
          <w:lang w:eastAsia="en-US"/>
        </w:rPr>
        <w:t xml:space="preserve"> нужды в многоквартирном доме и приходящийся на </w:t>
      </w:r>
      <w:proofErr w:type="spellStart"/>
      <w:r w:rsidRPr="0025283F">
        <w:rPr>
          <w:rFonts w:eastAsiaTheme="minorHAnsi"/>
          <w:lang w:eastAsia="en-US"/>
        </w:rPr>
        <w:t>i-ю</w:t>
      </w:r>
      <w:proofErr w:type="spellEnd"/>
      <w:r w:rsidRPr="0025283F">
        <w:rPr>
          <w:rFonts w:eastAsiaTheme="minorHAnsi"/>
          <w:lang w:eastAsia="en-US"/>
        </w:rPr>
        <w:t xml:space="preserve"> коммунальную квартиру;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209550" cy="22860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 - жилая площадь </w:t>
      </w:r>
      <w:proofErr w:type="spellStart"/>
      <w:r w:rsidRPr="0025283F">
        <w:rPr>
          <w:rFonts w:eastAsiaTheme="minorHAnsi"/>
          <w:lang w:eastAsia="en-US"/>
        </w:rPr>
        <w:t>j-й</w:t>
      </w:r>
      <w:proofErr w:type="spellEnd"/>
      <w:r w:rsidRPr="0025283F">
        <w:rPr>
          <w:rFonts w:eastAsiaTheme="minorHAnsi"/>
          <w:lang w:eastAsia="en-US"/>
        </w:rPr>
        <w:t xml:space="preserve"> принадлежащей потребителю (находящейся в его пользовании) комнаты (комнат) в </w:t>
      </w:r>
      <w:proofErr w:type="spellStart"/>
      <w:r w:rsidRPr="0025283F">
        <w:rPr>
          <w:rFonts w:eastAsiaTheme="minorHAnsi"/>
          <w:lang w:eastAsia="en-US"/>
        </w:rPr>
        <w:t>i-й</w:t>
      </w:r>
      <w:proofErr w:type="spellEnd"/>
      <w:r w:rsidRPr="0025283F">
        <w:rPr>
          <w:rFonts w:eastAsiaTheme="minorHAnsi"/>
          <w:lang w:eastAsia="en-US"/>
        </w:rPr>
        <w:t xml:space="preserve"> коммунальной квартире;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5283F">
        <w:rPr>
          <w:rFonts w:eastAsiaTheme="minorHAnsi"/>
          <w:noProof/>
        </w:rPr>
        <w:drawing>
          <wp:inline distT="0" distB="0" distL="0" distR="0">
            <wp:extent cx="184150" cy="27940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83F">
        <w:rPr>
          <w:rFonts w:eastAsiaTheme="minorHAnsi"/>
          <w:lang w:eastAsia="en-US"/>
        </w:rPr>
        <w:t xml:space="preserve">  - общая жилая площадь комнат в </w:t>
      </w:r>
      <w:proofErr w:type="spellStart"/>
      <w:r w:rsidRPr="0025283F">
        <w:rPr>
          <w:rFonts w:eastAsiaTheme="minorHAnsi"/>
          <w:lang w:eastAsia="en-US"/>
        </w:rPr>
        <w:t>i-й</w:t>
      </w:r>
      <w:proofErr w:type="spellEnd"/>
      <w:r w:rsidRPr="0025283F">
        <w:rPr>
          <w:rFonts w:eastAsiaTheme="minorHAnsi"/>
          <w:lang w:eastAsia="en-US"/>
        </w:rPr>
        <w:t xml:space="preserve"> коммунальной квартире.</w:t>
      </w:r>
    </w:p>
    <w:p w:rsidR="0025283F" w:rsidRPr="0025283F" w:rsidRDefault="0025283F" w:rsidP="0025283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sectPr w:rsidR="0025283F" w:rsidRPr="0025283F" w:rsidSect="00BA5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3482D"/>
    <w:multiLevelType w:val="hybridMultilevel"/>
    <w:tmpl w:val="72C46BAC"/>
    <w:lvl w:ilvl="0" w:tplc="B5D2E290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2AF7550"/>
    <w:multiLevelType w:val="hybridMultilevel"/>
    <w:tmpl w:val="B076469A"/>
    <w:lvl w:ilvl="0" w:tplc="AD647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615F5D"/>
    <w:multiLevelType w:val="hybridMultilevel"/>
    <w:tmpl w:val="F24E4D5C"/>
    <w:lvl w:ilvl="0" w:tplc="35EAAAB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87B85"/>
    <w:multiLevelType w:val="hybridMultilevel"/>
    <w:tmpl w:val="29D64F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415FE"/>
    <w:rsid w:val="000D2E8B"/>
    <w:rsid w:val="00143648"/>
    <w:rsid w:val="00247646"/>
    <w:rsid w:val="0025283F"/>
    <w:rsid w:val="00350B97"/>
    <w:rsid w:val="003A3E0A"/>
    <w:rsid w:val="003C1617"/>
    <w:rsid w:val="00444416"/>
    <w:rsid w:val="00521C46"/>
    <w:rsid w:val="00554883"/>
    <w:rsid w:val="00580A64"/>
    <w:rsid w:val="005A746F"/>
    <w:rsid w:val="005C3F77"/>
    <w:rsid w:val="00607BC8"/>
    <w:rsid w:val="006415FE"/>
    <w:rsid w:val="00697754"/>
    <w:rsid w:val="00755097"/>
    <w:rsid w:val="007E4F12"/>
    <w:rsid w:val="00930CD4"/>
    <w:rsid w:val="009B6E9C"/>
    <w:rsid w:val="009E00A6"/>
    <w:rsid w:val="00A47068"/>
    <w:rsid w:val="00A75B52"/>
    <w:rsid w:val="00BA5C28"/>
    <w:rsid w:val="00C273C6"/>
    <w:rsid w:val="00C319AF"/>
    <w:rsid w:val="00C55C01"/>
    <w:rsid w:val="00CB314E"/>
    <w:rsid w:val="00D32A2B"/>
    <w:rsid w:val="00D338AE"/>
    <w:rsid w:val="00D668C9"/>
    <w:rsid w:val="00DB5495"/>
    <w:rsid w:val="00E12B01"/>
    <w:rsid w:val="00EB16A1"/>
    <w:rsid w:val="00FF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283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semiHidden/>
    <w:rsid w:val="006415FE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unhideWhenUsed/>
    <w:rsid w:val="006415F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B6E9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5283F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25283F"/>
    <w:rPr>
      <w:color w:val="106BBE"/>
    </w:rPr>
  </w:style>
  <w:style w:type="paragraph" w:customStyle="1" w:styleId="a7">
    <w:name w:val="Комментарий"/>
    <w:basedOn w:val="a"/>
    <w:next w:val="a"/>
    <w:uiPriority w:val="99"/>
    <w:rsid w:val="0025283F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2528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2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6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hyperlink" Target="garantF1://12047362.0" TargetMode="External"/><Relationship Id="rId53" Type="http://schemas.openxmlformats.org/officeDocument/2006/relationships/image" Target="media/image4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49" Type="http://schemas.openxmlformats.org/officeDocument/2006/relationships/image" Target="media/image42.emf"/><Relationship Id="rId57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hyperlink" Target="garantF1://12047362.1000" TargetMode="External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openxmlformats.org/officeDocument/2006/relationships/image" Target="media/image41.emf"/><Relationship Id="rId56" Type="http://schemas.openxmlformats.org/officeDocument/2006/relationships/fontTable" Target="fontTable.xml"/><Relationship Id="rId8" Type="http://schemas.openxmlformats.org/officeDocument/2006/relationships/image" Target="media/image3.emf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C6BE2-496C-40DD-AE8C-502A2A8C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2373</Words>
  <Characters>13529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Kozhevnikova.OP</dc:creator>
  <cp:keywords/>
  <dc:description/>
  <cp:lastModifiedBy>Kozhevnikova.OP</cp:lastModifiedBy>
  <cp:revision>8</cp:revision>
  <dcterms:created xsi:type="dcterms:W3CDTF">2015-11-13T07:13:00Z</dcterms:created>
  <dcterms:modified xsi:type="dcterms:W3CDTF">2015-12-03T08:56:00Z</dcterms:modified>
</cp:coreProperties>
</file>